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7A" w:rsidRDefault="00A62F7A" w:rsidP="00A62F7A">
      <w:pPr>
        <w:rPr>
          <w:rFonts w:ascii="Arial Rounded MT Bold" w:hAnsi="Arial Rounded MT Bold"/>
          <w:b/>
          <w:sz w:val="20"/>
          <w:szCs w:val="20"/>
          <w:lang w:val="it-IT"/>
        </w:rPr>
      </w:pPr>
      <w:r>
        <w:rPr>
          <w:rFonts w:ascii="Arial Rounded MT Bold" w:hAnsi="Arial Rounded MT Bold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-789753</wp:posOffset>
            </wp:positionH>
            <wp:positionV relativeFrom="paragraph">
              <wp:posOffset>-221204</wp:posOffset>
            </wp:positionV>
            <wp:extent cx="11339232" cy="7485529"/>
            <wp:effectExtent l="19050" t="0" r="0" b="0"/>
            <wp:wrapNone/>
            <wp:docPr id="13" name="Picture 13" descr="http://www.kulturni-turizam.com/slike/Samostan%20Porat2%20Mali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ulturni-turizam.com/slike/Samostan%20Porat2%20Malin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232" cy="748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F7A" w:rsidRDefault="00A62F7A" w:rsidP="00A62F7A">
      <w:pPr>
        <w:rPr>
          <w:rFonts w:ascii="Arial Rounded MT Bold" w:hAnsi="Arial Rounded MT Bold"/>
          <w:b/>
          <w:sz w:val="20"/>
          <w:szCs w:val="2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sz w:val="20"/>
          <w:szCs w:val="20"/>
          <w:lang w:val="it-IT"/>
        </w:rPr>
      </w:pPr>
      <w:r w:rsidRPr="001B74C6">
        <w:rPr>
          <w:rFonts w:ascii="Berlin Sans FB Demi" w:hAnsi="Berlin Sans FB Demi"/>
          <w:color w:val="002060"/>
          <w:sz w:val="20"/>
          <w:szCs w:val="20"/>
          <w:lang w:val="it-IT"/>
        </w:rPr>
        <w:t xml:space="preserve">PRAZNIK LJETA </w:t>
      </w:r>
      <w:r w:rsidRPr="001B74C6">
        <w:rPr>
          <w:rFonts w:ascii="Berlin Sans FB Demi" w:hAnsi="Berlin Sans FB Demi" w:cs="Vrinda"/>
          <w:color w:val="002060"/>
          <w:sz w:val="20"/>
          <w:szCs w:val="20"/>
          <w:lang w:val="it-IT"/>
        </w:rPr>
        <w:t xml:space="preserve">· </w:t>
      </w:r>
      <w:r w:rsidRPr="001B74C6">
        <w:rPr>
          <w:rFonts w:ascii="Berlin Sans FB Demi" w:hAnsi="Berlin Sans FB Demi"/>
          <w:color w:val="002060"/>
          <w:sz w:val="20"/>
          <w:szCs w:val="20"/>
          <w:lang w:val="it-IT"/>
        </w:rPr>
        <w:t>Gustav Krklec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sz w:val="20"/>
          <w:szCs w:val="2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Lipanj širi raskoš ljeta. 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>Ispred škole lipa cvjeta.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>Zibaju se na sve strane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Zlatnog praha pune grane. 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Nad žitom se ševe dižu. 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>Zadnji dani škole stižu.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</w:rPr>
      </w:pPr>
      <w:r w:rsidRPr="001B74C6">
        <w:rPr>
          <w:rFonts w:ascii="Berlin Sans FB Demi" w:hAnsi="Berlin Sans FB Demi"/>
          <w:color w:val="002060"/>
          <w:lang w:val="it-IT"/>
        </w:rPr>
        <w:t>Zbogom plo</w:t>
      </w:r>
      <w:r w:rsidRPr="001B74C6">
        <w:rPr>
          <w:rFonts w:asciiTheme="minorHAnsi" w:hAnsiTheme="minorHAnsi"/>
          <w:color w:val="002060"/>
          <w:lang w:val="it-IT"/>
        </w:rPr>
        <w:t>č</w:t>
      </w:r>
      <w:r w:rsidRPr="001B74C6">
        <w:rPr>
          <w:rFonts w:ascii="Berlin Sans FB Demi" w:hAnsi="Berlin Sans FB Demi"/>
          <w:color w:val="002060"/>
          <w:lang w:val="it-IT"/>
        </w:rPr>
        <w:t xml:space="preserve">e, klupe, knjige, 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zbogom teške, </w:t>
      </w:r>
      <w:r w:rsidRPr="001B74C6">
        <w:rPr>
          <w:rFonts w:asciiTheme="minorHAnsi" w:hAnsiTheme="minorHAnsi"/>
          <w:color w:val="002060"/>
          <w:lang w:val="it-IT"/>
        </w:rPr>
        <w:t>đ</w:t>
      </w:r>
      <w:r w:rsidRPr="001B74C6">
        <w:rPr>
          <w:rFonts w:ascii="Berlin Sans FB Demi" w:hAnsi="Berlin Sans FB Demi"/>
          <w:color w:val="002060"/>
          <w:lang w:val="it-IT"/>
        </w:rPr>
        <w:t>a</w:t>
      </w:r>
      <w:r w:rsidRPr="001B74C6">
        <w:rPr>
          <w:rFonts w:asciiTheme="minorHAnsi" w:hAnsiTheme="minorHAnsi"/>
          <w:color w:val="002060"/>
          <w:lang w:val="it-IT"/>
        </w:rPr>
        <w:t>č</w:t>
      </w:r>
      <w:r w:rsidRPr="001B74C6">
        <w:rPr>
          <w:rFonts w:ascii="Berlin Sans FB Demi" w:hAnsi="Berlin Sans FB Demi"/>
          <w:color w:val="002060"/>
          <w:lang w:val="it-IT"/>
        </w:rPr>
        <w:t>ke brige!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Sad </w:t>
      </w:r>
      <w:r w:rsidRPr="001B74C6">
        <w:rPr>
          <w:rFonts w:asciiTheme="minorHAnsi" w:hAnsiTheme="minorHAnsi"/>
          <w:color w:val="002060"/>
          <w:lang w:val="it-IT"/>
        </w:rPr>
        <w:t>ć</w:t>
      </w:r>
      <w:r w:rsidRPr="001B74C6">
        <w:rPr>
          <w:rFonts w:ascii="Berlin Sans FB Demi" w:hAnsi="Berlin Sans FB Demi"/>
          <w:color w:val="002060"/>
          <w:lang w:val="it-IT"/>
        </w:rPr>
        <w:t>e djeca širom svijeta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Slavit praznik žarkog ljeta. 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>A kad minu dani ljetni,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oblaci </w:t>
      </w:r>
      <w:r w:rsidRPr="001B74C6">
        <w:rPr>
          <w:rFonts w:asciiTheme="minorHAnsi" w:hAnsiTheme="minorHAnsi"/>
          <w:color w:val="002060"/>
          <w:lang w:val="it-IT"/>
        </w:rPr>
        <w:t>ć</w:t>
      </w:r>
      <w:r w:rsidRPr="001B74C6">
        <w:rPr>
          <w:rFonts w:ascii="Berlin Sans FB Demi" w:hAnsi="Berlin Sans FB Demi"/>
          <w:color w:val="002060"/>
          <w:lang w:val="it-IT"/>
        </w:rPr>
        <w:t>e sti</w:t>
      </w:r>
      <w:r w:rsidRPr="001B74C6">
        <w:rPr>
          <w:rFonts w:asciiTheme="minorHAnsi" w:hAnsiTheme="minorHAnsi"/>
          <w:color w:val="002060"/>
          <w:lang w:val="it-IT"/>
        </w:rPr>
        <w:t>ć</w:t>
      </w:r>
      <w:r w:rsidRPr="001B74C6">
        <w:rPr>
          <w:rFonts w:ascii="Berlin Sans FB Demi" w:hAnsi="Berlin Sans FB Demi"/>
          <w:color w:val="002060"/>
          <w:lang w:val="it-IT"/>
        </w:rPr>
        <w:t>i sjetni.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I kad grane budu gole, </w:t>
      </w:r>
    </w:p>
    <w:p w:rsidR="00AC448B" w:rsidRPr="001B74C6" w:rsidRDefault="00AC448B" w:rsidP="00A62F7A">
      <w:pPr>
        <w:rPr>
          <w:rFonts w:ascii="Berlin Sans FB Demi" w:hAnsi="Berlin Sans FB Demi"/>
          <w:color w:val="002060"/>
          <w:lang w:val="it-IT"/>
        </w:rPr>
      </w:pPr>
      <w:r w:rsidRPr="001B74C6">
        <w:rPr>
          <w:rFonts w:ascii="Berlin Sans FB Demi" w:hAnsi="Berlin Sans FB Demi"/>
          <w:color w:val="002060"/>
          <w:lang w:val="it-IT"/>
        </w:rPr>
        <w:t xml:space="preserve">pune sunca, bit </w:t>
      </w:r>
      <w:r w:rsidRPr="001B74C6">
        <w:rPr>
          <w:rFonts w:asciiTheme="minorHAnsi" w:hAnsiTheme="minorHAnsi"/>
          <w:color w:val="002060"/>
          <w:lang w:val="it-IT"/>
        </w:rPr>
        <w:t>ć</w:t>
      </w:r>
      <w:r w:rsidRPr="001B74C6">
        <w:rPr>
          <w:rFonts w:ascii="Berlin Sans FB Demi" w:hAnsi="Berlin Sans FB Demi"/>
          <w:color w:val="002060"/>
          <w:lang w:val="it-IT"/>
        </w:rPr>
        <w:t xml:space="preserve">e – škole ... </w:t>
      </w:r>
    </w:p>
    <w:p w:rsidR="00712B7A" w:rsidRPr="001B74C6" w:rsidRDefault="00712B7A" w:rsidP="00A62F7A">
      <w:pPr>
        <w:rPr>
          <w:rFonts w:ascii="Berlin Sans FB Demi" w:hAnsi="Berlin Sans FB Demi"/>
          <w:i/>
          <w:color w:val="002060"/>
          <w:sz w:val="32"/>
          <w:szCs w:val="32"/>
        </w:rPr>
      </w:pPr>
    </w:p>
    <w:p w:rsidR="00712B7A" w:rsidRPr="001B74C6" w:rsidRDefault="00712B7A" w:rsidP="00A62F7A">
      <w:pPr>
        <w:rPr>
          <w:rFonts w:ascii="Berlin Sans FB Demi" w:hAnsi="Berlin Sans FB Demi"/>
          <w:i/>
          <w:color w:val="002060"/>
          <w:sz w:val="32"/>
          <w:szCs w:val="32"/>
        </w:rPr>
      </w:pPr>
    </w:p>
    <w:p w:rsidR="00961006" w:rsidRPr="001B74C6" w:rsidRDefault="00961006" w:rsidP="004C40C3">
      <w:pPr>
        <w:rPr>
          <w:rFonts w:ascii="Berlin Sans FB Demi" w:hAnsi="Berlin Sans FB Demi" w:cs="Aharoni"/>
          <w:color w:val="002060"/>
        </w:rPr>
      </w:pPr>
      <w:r w:rsidRPr="001B74C6">
        <w:rPr>
          <w:rFonts w:ascii="Berlin Sans FB Demi" w:hAnsi="Berlin Sans FB Demi" w:cs="Aharoni"/>
          <w:color w:val="002060"/>
        </w:rPr>
        <w:t>Porat je bio luka još u vr</w:t>
      </w:r>
      <w:r w:rsidR="001B74C6">
        <w:rPr>
          <w:rFonts w:ascii="Berlin Sans FB Demi" w:hAnsi="Berlin Sans FB Demi" w:cs="Aharoni"/>
          <w:color w:val="002060"/>
        </w:rPr>
        <w:t>I</w:t>
      </w:r>
      <w:r w:rsidRPr="001B74C6">
        <w:rPr>
          <w:rFonts w:ascii="Berlin Sans FB Demi" w:hAnsi="Berlin Sans FB Demi" w:cs="Aharoni"/>
          <w:color w:val="002060"/>
        </w:rPr>
        <w:t>jeme vladavine Venecije na ovom našem podru</w:t>
      </w:r>
      <w:r w:rsidRPr="001B74C6">
        <w:rPr>
          <w:rFonts w:asciiTheme="minorHAnsi" w:hAnsiTheme="minorHAnsi" w:cs="Aharoni"/>
          <w:color w:val="002060"/>
        </w:rPr>
        <w:t>č</w:t>
      </w:r>
      <w:r w:rsidRPr="001B74C6">
        <w:rPr>
          <w:rFonts w:ascii="Berlin Sans FB Demi" w:hAnsi="Berlin Sans FB Demi" w:cs="Aharoni"/>
          <w:color w:val="002060"/>
        </w:rPr>
        <w:t xml:space="preserve">ju. </w:t>
      </w:r>
    </w:p>
    <w:p w:rsidR="00961006" w:rsidRPr="001B74C6" w:rsidRDefault="00961006" w:rsidP="004C40C3">
      <w:pPr>
        <w:rPr>
          <w:rFonts w:ascii="Berlin Sans FB Demi" w:hAnsi="Berlin Sans FB Demi" w:cs="Aharoni"/>
          <w:color w:val="002060"/>
        </w:rPr>
      </w:pPr>
      <w:r w:rsidRPr="001B74C6">
        <w:rPr>
          <w:rFonts w:ascii="Berlin Sans FB Demi" w:hAnsi="Berlin Sans FB Demi" w:cs="Aharoni"/>
          <w:color w:val="002060"/>
        </w:rPr>
        <w:t>Pa i samo ime Porat dolazi od talijanske rije</w:t>
      </w:r>
      <w:r w:rsidRPr="001B74C6">
        <w:rPr>
          <w:rFonts w:asciiTheme="minorHAnsi" w:hAnsiTheme="minorHAnsi" w:cs="Aharoni"/>
          <w:color w:val="002060"/>
        </w:rPr>
        <w:t>č</w:t>
      </w:r>
      <w:r w:rsidRPr="001B74C6">
        <w:rPr>
          <w:rFonts w:ascii="Berlin Sans FB Demi" w:hAnsi="Berlin Sans FB Demi" w:cs="Aharoni"/>
          <w:color w:val="002060"/>
        </w:rPr>
        <w:t>i porto što u prijevodu zna</w:t>
      </w:r>
      <w:r w:rsidRPr="001B74C6">
        <w:rPr>
          <w:rFonts w:asciiTheme="minorHAnsi" w:hAnsiTheme="minorHAnsi" w:cs="Aharoni"/>
          <w:color w:val="002060"/>
        </w:rPr>
        <w:t>č</w:t>
      </w:r>
      <w:r w:rsidRPr="001B74C6">
        <w:rPr>
          <w:rFonts w:ascii="Berlin Sans FB Demi" w:hAnsi="Berlin Sans FB Demi" w:cs="Aharoni"/>
          <w:color w:val="002060"/>
        </w:rPr>
        <w:t>i luka</w:t>
      </w:r>
      <w:r w:rsidR="001D11D7" w:rsidRPr="001B74C6">
        <w:rPr>
          <w:rFonts w:ascii="Berlin Sans FB Demi" w:hAnsi="Berlin Sans FB Demi" w:cs="Aharoni"/>
          <w:color w:val="002060"/>
        </w:rPr>
        <w:t>.</w:t>
      </w:r>
    </w:p>
    <w:p w:rsidR="00961006" w:rsidRPr="001B74C6" w:rsidRDefault="00961006" w:rsidP="004C40C3">
      <w:pPr>
        <w:rPr>
          <w:rFonts w:ascii="Arial Rounded MT Bold" w:hAnsi="Arial Rounded MT Bold"/>
          <w:i/>
          <w:color w:val="002060"/>
          <w:sz w:val="20"/>
        </w:rPr>
      </w:pPr>
    </w:p>
    <w:p w:rsidR="00AC448B" w:rsidRPr="001B74C6" w:rsidRDefault="00712B7A" w:rsidP="00AC448B">
      <w:pPr>
        <w:jc w:val="center"/>
        <w:rPr>
          <w:color w:val="002060"/>
          <w:sz w:val="20"/>
          <w:lang w:val="it-IT"/>
        </w:rPr>
      </w:pPr>
      <w:r w:rsidRPr="001B74C6">
        <w:rPr>
          <w:color w:val="002060"/>
          <w:sz w:val="20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59.9pt" o:ole="">
            <v:imagedata r:id="rId6" o:title=""/>
          </v:shape>
          <o:OLEObject Type="Embed" ProgID="CorelDraw.Graphic.7" ShapeID="_x0000_i1025" DrawAspect="Content" ObjectID="_1495526806" r:id="rId7"/>
        </w:object>
      </w:r>
      <w:r w:rsidR="00AC448B" w:rsidRPr="001B74C6">
        <w:rPr>
          <w:color w:val="002060"/>
          <w:lang w:val="it-IT"/>
        </w:rPr>
        <w:t xml:space="preserve"> </w:t>
      </w:r>
    </w:p>
    <w:p w:rsidR="00AC448B" w:rsidRPr="001B74C6" w:rsidRDefault="00AC448B" w:rsidP="00AC448B">
      <w:pPr>
        <w:jc w:val="center"/>
        <w:rPr>
          <w:rFonts w:ascii="Andalus" w:hAnsi="Andalus" w:cs="Andalus"/>
          <w:b/>
          <w:color w:val="002060"/>
          <w:sz w:val="18"/>
          <w:szCs w:val="18"/>
          <w:lang w:val="it-IT"/>
        </w:rPr>
      </w:pPr>
      <w:r w:rsidRPr="001B74C6">
        <w:rPr>
          <w:rFonts w:ascii="Andalus" w:hAnsi="Andalus" w:cs="Andalus"/>
          <w:b/>
          <w:color w:val="002060"/>
          <w:sz w:val="18"/>
          <w:szCs w:val="18"/>
          <w:lang w:val="it-IT"/>
        </w:rPr>
        <w:t xml:space="preserve">Andrije Štangera 67 / 51410 Opatija tel: 051 701 390 / fax: 051 701 391 / </w:t>
      </w:r>
    </w:p>
    <w:p w:rsidR="00AC448B" w:rsidRPr="001B74C6" w:rsidRDefault="00AC448B" w:rsidP="00AC448B">
      <w:pPr>
        <w:jc w:val="center"/>
        <w:rPr>
          <w:rFonts w:ascii="Andalus" w:hAnsi="Andalus" w:cs="Andalus"/>
          <w:b/>
          <w:color w:val="002060"/>
          <w:sz w:val="18"/>
          <w:szCs w:val="18"/>
          <w:lang w:val="it-IT"/>
        </w:rPr>
      </w:pPr>
      <w:r w:rsidRPr="001B74C6">
        <w:rPr>
          <w:rFonts w:ascii="Andalus" w:hAnsi="Andalus" w:cs="Andalus"/>
          <w:b/>
          <w:color w:val="002060"/>
          <w:sz w:val="18"/>
          <w:szCs w:val="18"/>
          <w:lang w:val="it-IT"/>
        </w:rPr>
        <w:t xml:space="preserve"> e-mail: </w:t>
      </w:r>
      <w:hyperlink r:id="rId8" w:history="1">
        <w:r w:rsidRPr="001B74C6">
          <w:rPr>
            <w:rStyle w:val="Hyperlink"/>
            <w:rFonts w:ascii="Andalus" w:hAnsi="Andalus" w:cs="Andalus"/>
            <w:b/>
            <w:color w:val="002060"/>
            <w:sz w:val="18"/>
            <w:szCs w:val="18"/>
            <w:u w:val="none"/>
            <w:lang w:val="it-IT"/>
          </w:rPr>
          <w:t>mirkovic.school@gmail.com</w:t>
        </w:r>
      </w:hyperlink>
      <w:r w:rsidRPr="001B74C6">
        <w:rPr>
          <w:b/>
          <w:color w:val="002060"/>
          <w:sz w:val="18"/>
          <w:szCs w:val="18"/>
          <w:lang w:val="it-IT"/>
        </w:rPr>
        <w:t xml:space="preserve"> /  </w:t>
      </w:r>
      <w:hyperlink r:id="rId9" w:history="1">
        <w:r w:rsidRPr="001B74C6">
          <w:rPr>
            <w:rStyle w:val="Hyperlink"/>
            <w:rFonts w:ascii="Andalus" w:hAnsi="Andalus" w:cs="Andalus"/>
            <w:b/>
            <w:color w:val="002060"/>
            <w:sz w:val="18"/>
            <w:szCs w:val="18"/>
            <w:u w:val="none"/>
            <w:lang w:val="it-IT"/>
          </w:rPr>
          <w:t>www.ogs-mirkovic-opatija.skole.hr</w:t>
        </w:r>
      </w:hyperlink>
    </w:p>
    <w:p w:rsidR="00712B7A" w:rsidRPr="001B74C6" w:rsidRDefault="00712B7A" w:rsidP="00AC448B">
      <w:pPr>
        <w:jc w:val="center"/>
        <w:rPr>
          <w:rFonts w:ascii="Cambria Math" w:hAnsi="Cambria Math"/>
          <w:color w:val="002060"/>
          <w:sz w:val="96"/>
          <w:szCs w:val="96"/>
          <w:lang w:val="it-IT"/>
        </w:rPr>
      </w:pPr>
    </w:p>
    <w:p w:rsidR="00AC448B" w:rsidRPr="001B74C6" w:rsidRDefault="001B74C6" w:rsidP="00A62F7A">
      <w:pPr>
        <w:jc w:val="right"/>
        <w:rPr>
          <w:rFonts w:ascii="Baskerville Old Face" w:hAnsi="Baskerville Old Face"/>
          <w:color w:val="002060"/>
          <w:sz w:val="72"/>
          <w:szCs w:val="72"/>
          <w:lang w:val="it-IT"/>
        </w:rPr>
      </w:pPr>
      <w:r w:rsidRPr="001B74C6">
        <w:rPr>
          <w:rFonts w:ascii="Baskerville Old Face" w:hAnsi="Baskerville Old Face"/>
          <w:color w:val="002060"/>
          <w:sz w:val="96"/>
          <w:szCs w:val="96"/>
          <w:lang w:val="it-IT"/>
        </w:rPr>
        <w:t xml:space="preserve">  </w:t>
      </w:r>
      <w:r w:rsidR="00712B7A" w:rsidRPr="001B74C6">
        <w:rPr>
          <w:rFonts w:ascii="Baskerville Old Face" w:hAnsi="Baskerville Old Face"/>
          <w:color w:val="002060"/>
          <w:sz w:val="72"/>
          <w:szCs w:val="72"/>
          <w:lang w:val="it-IT"/>
        </w:rPr>
        <w:t>K</w:t>
      </w:r>
      <w:r w:rsidR="00AC448B" w:rsidRPr="001B74C6">
        <w:rPr>
          <w:rFonts w:ascii="Baskerville Old Face" w:hAnsi="Baskerville Old Face"/>
          <w:color w:val="002060"/>
          <w:sz w:val="72"/>
          <w:szCs w:val="72"/>
          <w:lang w:val="it-IT"/>
        </w:rPr>
        <w:t>ONCERT</w:t>
      </w:r>
    </w:p>
    <w:p w:rsidR="00AC448B" w:rsidRPr="001B74C6" w:rsidRDefault="00AC448B" w:rsidP="00A62F7A">
      <w:pPr>
        <w:jc w:val="right"/>
        <w:rPr>
          <w:rFonts w:ascii="Baskerville Old Face" w:hAnsi="Baskerville Old Face" w:cs="Arabic Typesetting"/>
          <w:color w:val="002060"/>
          <w:sz w:val="72"/>
          <w:szCs w:val="72"/>
          <w:lang w:val="it-IT"/>
        </w:rPr>
      </w:pPr>
    </w:p>
    <w:p w:rsidR="00AC448B" w:rsidRPr="001B74C6" w:rsidRDefault="00AC448B" w:rsidP="00A62F7A">
      <w:pPr>
        <w:jc w:val="right"/>
        <w:rPr>
          <w:rFonts w:ascii="Baskerville Old Face" w:hAnsi="Baskerville Old Face" w:cs="Arabic Typesetting"/>
          <w:color w:val="002060"/>
          <w:sz w:val="72"/>
          <w:szCs w:val="72"/>
          <w:lang w:val="it-IT"/>
        </w:rPr>
      </w:pPr>
    </w:p>
    <w:p w:rsidR="00961006" w:rsidRPr="001B74C6" w:rsidRDefault="00961006" w:rsidP="00A62F7A">
      <w:pPr>
        <w:jc w:val="right"/>
        <w:rPr>
          <w:rFonts w:ascii="Baskerville Old Face" w:hAnsi="Baskerville Old Face" w:cs="Arabic Typesetting"/>
          <w:color w:val="002060"/>
          <w:sz w:val="72"/>
          <w:szCs w:val="72"/>
          <w:lang w:val="it-IT"/>
        </w:rPr>
      </w:pPr>
    </w:p>
    <w:p w:rsidR="00961006" w:rsidRPr="001B74C6" w:rsidRDefault="00961006" w:rsidP="00A62F7A">
      <w:pPr>
        <w:jc w:val="right"/>
        <w:rPr>
          <w:rFonts w:ascii="Baskerville Old Face" w:hAnsi="Baskerville Old Face" w:cs="Arabic Typesetting"/>
          <w:color w:val="002060"/>
          <w:sz w:val="52"/>
          <w:szCs w:val="52"/>
          <w:lang w:val="it-IT"/>
        </w:rPr>
      </w:pPr>
    </w:p>
    <w:p w:rsidR="00961006" w:rsidRPr="001B74C6" w:rsidRDefault="00961006" w:rsidP="00A62F7A">
      <w:pPr>
        <w:jc w:val="right"/>
        <w:rPr>
          <w:rFonts w:ascii="Baskerville Old Face" w:hAnsi="Baskerville Old Face" w:cs="Arabic Typesetting"/>
          <w:color w:val="002060"/>
          <w:sz w:val="40"/>
          <w:szCs w:val="40"/>
          <w:lang w:val="it-IT"/>
        </w:rPr>
      </w:pPr>
    </w:p>
    <w:p w:rsidR="00961006" w:rsidRPr="001B74C6" w:rsidRDefault="00961006" w:rsidP="00A62F7A">
      <w:pPr>
        <w:jc w:val="right"/>
        <w:rPr>
          <w:rFonts w:ascii="Baskerville Old Face" w:hAnsi="Baskerville Old Face" w:cs="Arabic Typesetting"/>
          <w:color w:val="002060"/>
          <w:sz w:val="36"/>
          <w:szCs w:val="36"/>
          <w:lang w:val="it-IT"/>
        </w:rPr>
      </w:pPr>
    </w:p>
    <w:p w:rsidR="00961006" w:rsidRPr="001B74C6" w:rsidRDefault="00961006" w:rsidP="00A62F7A">
      <w:pPr>
        <w:jc w:val="right"/>
        <w:rPr>
          <w:rFonts w:ascii="Baskerville Old Face" w:hAnsi="Baskerville Old Face" w:cs="Arabic Typesetting"/>
          <w:color w:val="002060"/>
          <w:sz w:val="36"/>
          <w:szCs w:val="36"/>
          <w:lang w:val="it-IT"/>
        </w:rPr>
      </w:pPr>
    </w:p>
    <w:p w:rsidR="001D11D7" w:rsidRPr="001B74C6" w:rsidRDefault="001D11D7" w:rsidP="00A62F7A">
      <w:pPr>
        <w:jc w:val="right"/>
        <w:rPr>
          <w:rFonts w:ascii="Baskerville Old Face" w:hAnsi="Baskerville Old Face" w:cs="Arabic Typesetting"/>
          <w:color w:val="002060"/>
          <w:sz w:val="36"/>
          <w:szCs w:val="36"/>
          <w:lang w:val="it-IT"/>
        </w:rPr>
      </w:pPr>
    </w:p>
    <w:p w:rsidR="001B74C6" w:rsidRDefault="001B74C6" w:rsidP="001B74C6">
      <w:pPr>
        <w:rPr>
          <w:rFonts w:ascii="Baskerville Old Face" w:hAnsi="Baskerville Old Face" w:cs="Arabic Typesetting"/>
          <w:b/>
          <w:color w:val="002060"/>
          <w:sz w:val="36"/>
          <w:szCs w:val="36"/>
          <w:lang w:val="it-IT"/>
        </w:rPr>
      </w:pPr>
    </w:p>
    <w:p w:rsidR="001B74C6" w:rsidRDefault="001B74C6" w:rsidP="001B74C6">
      <w:pPr>
        <w:rPr>
          <w:rFonts w:ascii="Baskerville Old Face" w:hAnsi="Baskerville Old Face" w:cs="Arabic Typesetting"/>
          <w:b/>
          <w:color w:val="002060"/>
          <w:sz w:val="36"/>
          <w:szCs w:val="36"/>
          <w:lang w:val="it-IT"/>
        </w:rPr>
      </w:pPr>
    </w:p>
    <w:p w:rsidR="001B74C6" w:rsidRDefault="001B74C6" w:rsidP="001B74C6">
      <w:pPr>
        <w:rPr>
          <w:rFonts w:ascii="Baskerville Old Face" w:hAnsi="Baskerville Old Face" w:cs="Arabic Typesetting"/>
          <w:b/>
          <w:color w:val="002060"/>
          <w:sz w:val="36"/>
          <w:szCs w:val="36"/>
          <w:lang w:val="it-IT"/>
        </w:rPr>
      </w:pPr>
    </w:p>
    <w:p w:rsidR="001B74C6" w:rsidRDefault="001B74C6" w:rsidP="001B74C6">
      <w:pPr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</w:pPr>
    </w:p>
    <w:p w:rsidR="001B74C6" w:rsidRDefault="001B74C6" w:rsidP="001B74C6">
      <w:pPr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</w:pPr>
    </w:p>
    <w:p w:rsidR="00AC448B" w:rsidRPr="00356B0E" w:rsidRDefault="00AC448B" w:rsidP="001B74C6">
      <w:pPr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</w:pPr>
      <w:r w:rsidRPr="00356B0E"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  <w:t>GLAZBENA ŠKOLA</w:t>
      </w:r>
      <w:r w:rsidR="001B74C6" w:rsidRPr="00356B0E"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  <w:t xml:space="preserve"> </w:t>
      </w:r>
      <w:r w:rsidRPr="00356B0E"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  <w:t>„MIRKOVI</w:t>
      </w:r>
      <w:r w:rsidRPr="00356B0E">
        <w:rPr>
          <w:rFonts w:ascii="Cambria Math" w:hAnsi="Cambria Math" w:cs="Arabic Typesetting"/>
          <w:b/>
          <w:color w:val="002060"/>
          <w:sz w:val="40"/>
          <w:szCs w:val="40"/>
          <w:lang w:val="it-IT"/>
        </w:rPr>
        <w:t>Ć</w:t>
      </w:r>
      <w:r w:rsidRPr="00356B0E">
        <w:rPr>
          <w:rFonts w:ascii="Baskerville Old Face" w:hAnsi="Baskerville Old Face" w:cs="Arabic Typesetting"/>
          <w:b/>
          <w:color w:val="002060"/>
          <w:sz w:val="40"/>
          <w:szCs w:val="40"/>
          <w:lang w:val="it-IT"/>
        </w:rPr>
        <w:t>” - Malinska</w:t>
      </w:r>
    </w:p>
    <w:p w:rsidR="00AC448B" w:rsidRPr="00356B0E" w:rsidRDefault="00AC448B" w:rsidP="001B74C6">
      <w:pPr>
        <w:rPr>
          <w:rFonts w:ascii="Baskerville Old Face" w:hAnsi="Baskerville Old Face" w:cs="Arabic Typesetting"/>
          <w:b/>
          <w:bCs/>
          <w:color w:val="002060"/>
          <w:sz w:val="40"/>
          <w:szCs w:val="40"/>
        </w:rPr>
      </w:pPr>
      <w:r w:rsidRPr="00356B0E">
        <w:rPr>
          <w:rFonts w:ascii="Cambria Math" w:hAnsi="Cambria Math" w:cs="Arabic Typesetting"/>
          <w:b/>
          <w:bCs/>
          <w:color w:val="002060"/>
          <w:sz w:val="40"/>
          <w:szCs w:val="40"/>
        </w:rPr>
        <w:t>č</w:t>
      </w:r>
      <w:r w:rsidRPr="00356B0E">
        <w:rPr>
          <w:rFonts w:ascii="Baskerville Old Face" w:hAnsi="Baskerville Old Face" w:cs="Arabic Typesetting"/>
          <w:b/>
          <w:bCs/>
          <w:color w:val="002060"/>
          <w:sz w:val="40"/>
          <w:szCs w:val="40"/>
        </w:rPr>
        <w:t>etvrtak, 11.06.2015. - 19,00</w:t>
      </w:r>
    </w:p>
    <w:p w:rsidR="00AC448B" w:rsidRPr="00356B0E" w:rsidRDefault="00961006" w:rsidP="001B74C6">
      <w:pPr>
        <w:spacing w:after="200" w:line="276" w:lineRule="auto"/>
        <w:rPr>
          <w:rFonts w:ascii="Arial Rounded MT Bold" w:hAnsi="Arial Rounded MT Bold" w:cs="Arabic Typesetting"/>
          <w:b/>
          <w:bCs/>
          <w:color w:val="002060"/>
          <w:sz w:val="40"/>
          <w:szCs w:val="40"/>
        </w:rPr>
      </w:pPr>
      <w:r w:rsidRPr="00356B0E">
        <w:rPr>
          <w:rFonts w:ascii="Baskerville Old Face" w:hAnsi="Baskerville Old Face" w:cs="Arabic Typesetting"/>
          <w:b/>
          <w:bCs/>
          <w:color w:val="002060"/>
          <w:sz w:val="40"/>
          <w:szCs w:val="40"/>
        </w:rPr>
        <w:t>S</w:t>
      </w:r>
      <w:r w:rsidR="00AC448B" w:rsidRPr="00356B0E">
        <w:rPr>
          <w:rFonts w:ascii="Baskerville Old Face" w:hAnsi="Baskerville Old Face" w:cs="Arabic Typesetting"/>
          <w:b/>
          <w:bCs/>
          <w:color w:val="002060"/>
          <w:sz w:val="40"/>
          <w:szCs w:val="40"/>
        </w:rPr>
        <w:t xml:space="preserve">amostan sv. Marije Magdalene </w:t>
      </w:r>
      <w:r w:rsidR="001B74C6" w:rsidRPr="00356B0E">
        <w:rPr>
          <w:rFonts w:ascii="Baskerville Old Face" w:hAnsi="Baskerville Old Face" w:cs="Arabic Typesetting"/>
          <w:b/>
          <w:bCs/>
          <w:color w:val="002060"/>
          <w:sz w:val="40"/>
          <w:szCs w:val="40"/>
        </w:rPr>
        <w:t xml:space="preserve">- </w:t>
      </w:r>
      <w:r w:rsidR="00AC448B" w:rsidRPr="00356B0E">
        <w:rPr>
          <w:rFonts w:ascii="Baskerville Old Face" w:hAnsi="Baskerville Old Face" w:cs="Arabic Typesetting"/>
          <w:b/>
          <w:bCs/>
          <w:color w:val="002060"/>
          <w:sz w:val="40"/>
          <w:szCs w:val="40"/>
        </w:rPr>
        <w:t>Porat</w:t>
      </w:r>
    </w:p>
    <w:p w:rsidR="00A62F7A" w:rsidRPr="006C3617" w:rsidRDefault="00494732" w:rsidP="006C3617">
      <w:pPr>
        <w:jc w:val="center"/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color w:val="002060"/>
          <w:sz w:val="18"/>
          <w:szCs w:val="18"/>
        </w:rPr>
        <w:lastRenderedPageBreak/>
        <w:t xml:space="preserve">Program: </w:t>
      </w:r>
    </w:p>
    <w:p w:rsidR="00A62F7A" w:rsidRPr="00494732" w:rsidRDefault="00A62F7A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DC65A7" w:rsidRPr="00494732" w:rsidRDefault="00DC65A7" w:rsidP="006C3617">
      <w:pPr>
        <w:jc w:val="center"/>
        <w:rPr>
          <w:rFonts w:asciiTheme="minorHAnsi" w:hAnsiTheme="minorHAnsi" w:cs="Arial"/>
          <w:b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>Glazbeno</w:t>
      </w:r>
      <w:r w:rsidR="00356B0E">
        <w:rPr>
          <w:rFonts w:asciiTheme="minorHAnsi" w:hAnsiTheme="minorHAnsi" w:cs="Arial"/>
          <w:color w:val="002060"/>
          <w:sz w:val="19"/>
          <w:szCs w:val="19"/>
        </w:rPr>
        <w:t xml:space="preserve"> -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talijanska igraonica „</w:t>
      </w: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GIROTONDO“:</w:t>
      </w:r>
    </w:p>
    <w:p w:rsidR="006C3617" w:rsidRPr="00494732" w:rsidRDefault="00712B7A" w:rsidP="006C3617">
      <w:pPr>
        <w:jc w:val="center"/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</w:pPr>
      <w:r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 xml:space="preserve">EVANGELINA KOVAČIĆ, PETAR ANDRIJANIĆ, SADIE MAE CAVANAUGH, </w:t>
      </w:r>
    </w:p>
    <w:p w:rsidR="00356B0E" w:rsidRDefault="00712B7A" w:rsidP="006C3617">
      <w:pPr>
        <w:jc w:val="center"/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</w:pPr>
      <w:r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>ENI MESIĆ, DOMENICO DUBROVIĆ, NAD</w:t>
      </w:r>
      <w:r w:rsidR="001B74C6"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>I</w:t>
      </w:r>
      <w:r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>A PETRISHCHEVA, SARA EBENHAN,</w:t>
      </w:r>
      <w:r w:rsidR="001D11D7"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 xml:space="preserve"> </w:t>
      </w:r>
    </w:p>
    <w:p w:rsidR="00712B7A" w:rsidRPr="00494732" w:rsidRDefault="001B74C6" w:rsidP="006C3617">
      <w:pPr>
        <w:jc w:val="center"/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</w:pPr>
      <w:r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 xml:space="preserve">LINA VUKOVIĆ, </w:t>
      </w:r>
      <w:r w:rsidR="00A62F7A" w:rsidRPr="00494732">
        <w:rPr>
          <w:rFonts w:asciiTheme="minorHAnsi" w:hAnsiTheme="minorHAnsi" w:cs="Arabic Typesetting"/>
          <w:b/>
          <w:color w:val="002060"/>
          <w:sz w:val="19"/>
          <w:szCs w:val="19"/>
          <w:shd w:val="clear" w:color="auto" w:fill="FFFFFF"/>
        </w:rPr>
        <w:t>LAV BENGIN</w:t>
      </w:r>
    </w:p>
    <w:p w:rsidR="00DC65A7" w:rsidRPr="00494732" w:rsidRDefault="00AC448B" w:rsidP="006C3617">
      <w:pPr>
        <w:pStyle w:val="ListParagraph"/>
        <w:tabs>
          <w:tab w:val="left" w:pos="284"/>
        </w:tabs>
        <w:ind w:left="0"/>
        <w:jc w:val="center"/>
        <w:rPr>
          <w:rFonts w:asciiTheme="minorHAnsi" w:eastAsia="Calibri" w:hAnsiTheme="minorHAnsi" w:cs="Arial"/>
          <w:i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ial"/>
          <w:i/>
          <w:color w:val="002060"/>
          <w:sz w:val="19"/>
          <w:szCs w:val="19"/>
          <w:lang w:val="it-IT"/>
        </w:rPr>
        <w:t xml:space="preserve">trad. </w:t>
      </w:r>
      <w:r w:rsidR="00DC65A7" w:rsidRPr="00494732">
        <w:rPr>
          <w:rFonts w:asciiTheme="minorHAnsi" w:hAnsiTheme="minorHAnsi" w:cs="Arial"/>
          <w:i/>
          <w:color w:val="002060"/>
          <w:sz w:val="19"/>
          <w:szCs w:val="19"/>
          <w:lang w:val="it-IT"/>
        </w:rPr>
        <w:t xml:space="preserve">Fillastrocca </w:t>
      </w:r>
      <w:r w:rsidR="00DC65A7" w:rsidRPr="00494732">
        <w:rPr>
          <w:rFonts w:asciiTheme="minorHAnsi" w:eastAsia="Calibri" w:hAnsiTheme="minorHAnsi" w:cs="Arial"/>
          <w:i/>
          <w:color w:val="002060"/>
          <w:sz w:val="19"/>
          <w:szCs w:val="19"/>
          <w:lang w:val="it-IT"/>
        </w:rPr>
        <w:t xml:space="preserve"> della settimana (Dani u tjednu)</w:t>
      </w:r>
    </w:p>
    <w:p w:rsidR="00DC65A7" w:rsidRPr="00494732" w:rsidRDefault="00AC448B" w:rsidP="006C3617">
      <w:pPr>
        <w:jc w:val="center"/>
        <w:rPr>
          <w:rFonts w:asciiTheme="minorHAnsi" w:eastAsia="Calibri" w:hAnsiTheme="minorHAnsi" w:cs="Arial"/>
          <w:i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ial"/>
          <w:i/>
          <w:color w:val="002060"/>
          <w:sz w:val="19"/>
          <w:szCs w:val="19"/>
        </w:rPr>
        <w:t xml:space="preserve">Mascheroni - Panzeri: </w:t>
      </w:r>
      <w:r w:rsidR="00DC65A7" w:rsidRPr="00494732">
        <w:rPr>
          <w:rFonts w:asciiTheme="minorHAnsi" w:eastAsia="Calibri" w:hAnsiTheme="minorHAnsi" w:cs="Arial"/>
          <w:i/>
          <w:color w:val="002060"/>
          <w:sz w:val="19"/>
          <w:szCs w:val="19"/>
          <w:lang w:val="it-IT"/>
        </w:rPr>
        <w:t>Casetta in Canada</w:t>
      </w:r>
    </w:p>
    <w:p w:rsidR="00DC65A7" w:rsidRPr="00494732" w:rsidRDefault="00DC65A7" w:rsidP="006C3617">
      <w:pPr>
        <w:pStyle w:val="ListParagraph"/>
        <w:tabs>
          <w:tab w:val="left" w:pos="284"/>
        </w:tabs>
        <w:ind w:left="0"/>
        <w:jc w:val="center"/>
        <w:rPr>
          <w:rFonts w:asciiTheme="minorHAnsi" w:hAnsiTheme="minorHAnsi"/>
          <w:i/>
          <w:color w:val="002060"/>
          <w:sz w:val="19"/>
          <w:szCs w:val="19"/>
        </w:rPr>
      </w:pPr>
      <w:r w:rsidRPr="00494732">
        <w:rPr>
          <w:rFonts w:asciiTheme="minorHAnsi" w:hAnsiTheme="minorHAnsi"/>
          <w:i/>
          <w:color w:val="002060"/>
          <w:sz w:val="19"/>
          <w:szCs w:val="19"/>
        </w:rPr>
        <w:t>Maja Rogić (glazba i tekst) : Blizanci</w:t>
      </w:r>
    </w:p>
    <w:p w:rsidR="004C40C3" w:rsidRPr="00494732" w:rsidRDefault="004C40C3" w:rsidP="006C3617">
      <w:pPr>
        <w:jc w:val="center"/>
        <w:rPr>
          <w:rFonts w:asciiTheme="minorHAnsi" w:hAnsiTheme="minorHAnsi"/>
          <w:b/>
          <w:bCs/>
          <w:iCs/>
          <w:color w:val="002060"/>
          <w:sz w:val="19"/>
          <w:szCs w:val="19"/>
        </w:rPr>
      </w:pP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rFonts w:asciiTheme="minorHAnsi" w:hAnsiTheme="minorHAnsi" w:cs="Arabic Typesetting"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abic Typesetting"/>
          <w:b/>
          <w:color w:val="002060"/>
          <w:sz w:val="19"/>
          <w:szCs w:val="19"/>
          <w:lang w:val="it-IT"/>
        </w:rPr>
        <w:t>1.SARA EBENHAN</w:t>
      </w:r>
      <w:r w:rsidRPr="00494732">
        <w:rPr>
          <w:rFonts w:asciiTheme="minorHAnsi" w:hAnsiTheme="minorHAnsi" w:cs="Arabic Typesetting"/>
          <w:color w:val="002060"/>
          <w:sz w:val="19"/>
          <w:szCs w:val="19"/>
          <w:lang w:val="it-IT"/>
        </w:rPr>
        <w:t>, klavir – pr.</w:t>
      </w:r>
      <w:r w:rsidR="006C3617" w:rsidRPr="00494732">
        <w:rPr>
          <w:rFonts w:asciiTheme="minorHAnsi" w:hAnsiTheme="minorHAnsi" w:cs="Arabic Typesetting"/>
          <w:color w:val="002060"/>
          <w:sz w:val="19"/>
          <w:szCs w:val="19"/>
          <w:lang w:val="it-IT"/>
        </w:rPr>
        <w:t xml:space="preserve"> raz.</w:t>
      </w: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ial"/>
          <w:i/>
          <w:color w:val="002060"/>
          <w:sz w:val="19"/>
          <w:szCs w:val="19"/>
          <w:shd w:val="clear" w:color="auto" w:fill="FFFFFF"/>
          <w:lang w:val="it-IT"/>
        </w:rPr>
        <w:t xml:space="preserve">A. E. M. </w:t>
      </w:r>
      <w:r w:rsidRPr="00494732">
        <w:rPr>
          <w:rStyle w:val="Emphasis"/>
          <w:rFonts w:asciiTheme="minorHAnsi" w:hAnsiTheme="minorHAnsi" w:cs="Arial"/>
          <w:bCs/>
          <w:i w:val="0"/>
          <w:iCs w:val="0"/>
          <w:color w:val="002060"/>
          <w:sz w:val="19"/>
          <w:szCs w:val="19"/>
          <w:shd w:val="clear" w:color="auto" w:fill="FFFFFF"/>
          <w:lang w:val="it-IT"/>
        </w:rPr>
        <w:t>Grétry:</w:t>
      </w:r>
      <w:r w:rsidRPr="00494732"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  <w:t xml:space="preserve"> Kukavica i magarac</w:t>
      </w: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  <w:t>J.Gnessina: Etida</w:t>
      </w:r>
    </w:p>
    <w:p w:rsidR="004C40C3" w:rsidRPr="00494732" w:rsidRDefault="004C40C3" w:rsidP="006C3617">
      <w:pPr>
        <w:tabs>
          <w:tab w:val="left" w:pos="426"/>
        </w:tabs>
        <w:jc w:val="center"/>
        <w:rPr>
          <w:rFonts w:asciiTheme="minorHAnsi" w:eastAsia="Arial Unicode MS" w:hAnsiTheme="minorHAnsi" w:cs="Arabic Typesetting"/>
          <w:b/>
          <w:color w:val="002060"/>
          <w:sz w:val="19"/>
          <w:szCs w:val="19"/>
        </w:rPr>
      </w:pP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abic Typesetting"/>
          <w:b/>
          <w:color w:val="002060"/>
          <w:sz w:val="19"/>
          <w:szCs w:val="19"/>
          <w:lang w:val="it-IT"/>
        </w:rPr>
        <w:t>2.DAVID EBENHAN</w:t>
      </w:r>
      <w:r w:rsidRPr="00494732">
        <w:rPr>
          <w:rFonts w:asciiTheme="minorHAnsi" w:hAnsiTheme="minorHAnsi" w:cs="Arabic Typesetting"/>
          <w:color w:val="002060"/>
          <w:sz w:val="19"/>
          <w:szCs w:val="19"/>
          <w:lang w:val="it-IT"/>
        </w:rPr>
        <w:t>, klavir – 1.raz</w:t>
      </w: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  <w:t>W.A. Mozart: Zvončići zvone</w:t>
      </w: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</w:pPr>
      <w:r w:rsidRPr="00494732"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  <w:t>I. Viznaja: Etida</w:t>
      </w:r>
    </w:p>
    <w:p w:rsidR="006C3617" w:rsidRPr="00494732" w:rsidRDefault="006C3617" w:rsidP="006C361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i/>
          <w:color w:val="002060"/>
          <w:sz w:val="19"/>
          <w:szCs w:val="19"/>
          <w:lang w:val="it-IT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3. PAULA RUNDIĆ,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klavir -  1.raz</w:t>
      </w:r>
    </w:p>
    <w:p w:rsidR="00494732" w:rsidRPr="00494732" w:rsidRDefault="00494732" w:rsidP="00494732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Calibri" w:hAnsi="Calibri" w:cs="Arabic Typesetting"/>
          <w:i/>
          <w:color w:val="002060"/>
          <w:sz w:val="18"/>
          <w:szCs w:val="18"/>
        </w:rPr>
      </w:pPr>
      <w:r w:rsidRPr="00494732">
        <w:rPr>
          <w:rFonts w:ascii="Calibri" w:hAnsi="Calibri" w:cs="Arabic Typesetting"/>
          <w:i/>
          <w:color w:val="002060"/>
          <w:sz w:val="18"/>
          <w:szCs w:val="18"/>
          <w:lang w:val="en-US"/>
        </w:rPr>
        <w:t>B</w:t>
      </w:r>
      <w:r w:rsidRPr="00494732">
        <w:rPr>
          <w:rFonts w:ascii="Calibri" w:hAnsi="Calibri" w:cs="Arabic Typesetting"/>
          <w:i/>
          <w:color w:val="002060"/>
          <w:sz w:val="18"/>
          <w:szCs w:val="18"/>
        </w:rPr>
        <w:t xml:space="preserve">. </w:t>
      </w:r>
      <w:proofErr w:type="spellStart"/>
      <w:r w:rsidRPr="00494732">
        <w:rPr>
          <w:rFonts w:ascii="Calibri" w:hAnsi="Calibri" w:cs="Arabic Typesetting"/>
          <w:i/>
          <w:color w:val="002060"/>
          <w:sz w:val="18"/>
          <w:szCs w:val="18"/>
          <w:lang w:val="en-US"/>
        </w:rPr>
        <w:t>Dvarionas</w:t>
      </w:r>
      <w:proofErr w:type="spellEnd"/>
      <w:r w:rsidRPr="00494732">
        <w:rPr>
          <w:rFonts w:ascii="Calibri" w:hAnsi="Calibri" w:cs="Arabic Typesetting"/>
          <w:i/>
          <w:color w:val="002060"/>
          <w:sz w:val="18"/>
          <w:szCs w:val="18"/>
        </w:rPr>
        <w:t xml:space="preserve">: </w:t>
      </w:r>
      <w:proofErr w:type="spellStart"/>
      <w:r w:rsidRPr="00494732">
        <w:rPr>
          <w:rFonts w:ascii="Calibri" w:hAnsi="Calibri" w:cs="Arabic Typesetting"/>
          <w:i/>
          <w:color w:val="002060"/>
          <w:sz w:val="18"/>
          <w:szCs w:val="18"/>
          <w:lang w:val="en-US"/>
        </w:rPr>
        <w:t>Preludij</w:t>
      </w:r>
      <w:proofErr w:type="spellEnd"/>
      <w:r w:rsidRPr="00494732">
        <w:rPr>
          <w:rFonts w:ascii="Calibri" w:hAnsi="Calibri" w:cs="Arabic Typesetting"/>
          <w:i/>
          <w:color w:val="002060"/>
          <w:sz w:val="18"/>
          <w:szCs w:val="18"/>
        </w:rPr>
        <w:t xml:space="preserve"> u </w:t>
      </w:r>
      <w:r w:rsidRPr="00494732">
        <w:rPr>
          <w:rFonts w:ascii="Calibri" w:hAnsi="Calibri" w:cs="Arabic Typesetting"/>
          <w:i/>
          <w:color w:val="002060"/>
          <w:sz w:val="18"/>
          <w:szCs w:val="18"/>
          <w:lang w:val="en-US"/>
        </w:rPr>
        <w:t>a</w:t>
      </w:r>
      <w:r w:rsidRPr="00494732">
        <w:rPr>
          <w:rFonts w:ascii="Calibri" w:hAnsi="Calibri" w:cs="Arabic Typesetting"/>
          <w:i/>
          <w:color w:val="002060"/>
          <w:sz w:val="18"/>
          <w:szCs w:val="18"/>
        </w:rPr>
        <w:t>-</w:t>
      </w:r>
      <w:proofErr w:type="spellStart"/>
      <w:r w:rsidRPr="00494732">
        <w:rPr>
          <w:rFonts w:ascii="Calibri" w:hAnsi="Calibri" w:cs="Arabic Typesetting"/>
          <w:i/>
          <w:color w:val="002060"/>
          <w:sz w:val="18"/>
          <w:szCs w:val="18"/>
          <w:lang w:val="en-US"/>
        </w:rPr>
        <w:t>molu</w:t>
      </w:r>
      <w:proofErr w:type="spellEnd"/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4. ANTONIO TURKALJ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- 1. raz.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>J. K</w:t>
      </w:r>
      <w:r w:rsidR="00494732">
        <w:rPr>
          <w:color w:val="002060"/>
          <w:sz w:val="19"/>
          <w:szCs w:val="19"/>
        </w:rPr>
        <w:t>ü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fner : Allegretto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DC65A7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 xml:space="preserve">5. </w:t>
      </w:r>
      <w:r w:rsidR="00DC65A7" w:rsidRPr="00494732">
        <w:rPr>
          <w:rFonts w:asciiTheme="minorHAnsi" w:hAnsiTheme="minorHAnsi" w:cs="Arial"/>
          <w:b/>
          <w:color w:val="002060"/>
          <w:sz w:val="19"/>
          <w:szCs w:val="19"/>
        </w:rPr>
        <w:t>FRAN ŠABALJA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, klavir - 1. raz.</w:t>
      </w:r>
    </w:p>
    <w:p w:rsidR="00DC65A7" w:rsidRPr="00494732" w:rsidRDefault="00DC65A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>Iz Zbirke za klavir: Kokoš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6. VALENTINA POŽEGA,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klavir - 1. Raz.</w:t>
      </w:r>
    </w:p>
    <w:p w:rsidR="004C40C3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>W.A.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Mozart: Menuet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7. LUKA BUTKOVIĆ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 3. raz</w:t>
      </w:r>
    </w:p>
    <w:p w:rsidR="004C40C3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F.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Carulli: Andante doloroso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8. MIA RUDMAN,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klavir -  2. raz.</w:t>
      </w:r>
    </w:p>
    <w:p w:rsidR="004C40C3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 xml:space="preserve">C.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Gurli</w:t>
      </w:r>
      <w:r>
        <w:rPr>
          <w:rFonts w:asciiTheme="minorHAnsi" w:hAnsiTheme="minorHAnsi" w:cs="Arial"/>
          <w:color w:val="002060"/>
          <w:sz w:val="19"/>
          <w:szCs w:val="19"/>
        </w:rPr>
        <w:t>t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t</w:t>
      </w:r>
      <w:r>
        <w:rPr>
          <w:rFonts w:asciiTheme="minorHAnsi" w:hAnsiTheme="minorHAnsi" w:cs="Arial"/>
          <w:color w:val="002060"/>
          <w:sz w:val="19"/>
          <w:szCs w:val="19"/>
        </w:rPr>
        <w:t>: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 xml:space="preserve"> Sonatina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9. MARIN KRUŽIĆ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 2. raz.</w:t>
      </w:r>
    </w:p>
    <w:p w:rsidR="004C40C3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>a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nonimus: Espanoleta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10. MARKO GAJZLER,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klavir -  2. raz.</w:t>
      </w:r>
    </w:p>
    <w:p w:rsidR="004C40C3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>F.</w:t>
      </w:r>
      <w:r w:rsidR="00C657F6">
        <w:rPr>
          <w:rFonts w:asciiTheme="minorHAnsi" w:hAnsiTheme="minorHAnsi" w:cs="Arial"/>
          <w:color w:val="002060"/>
          <w:sz w:val="19"/>
          <w:szCs w:val="19"/>
        </w:rPr>
        <w:t xml:space="preserve">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B</w:t>
      </w:r>
      <m:oMath>
        <m:r>
          <w:rPr>
            <w:rFonts w:ascii="Cambria Math" w:hAnsi="Cambria Math"/>
            <w:color w:val="002060"/>
            <w:sz w:val="19"/>
            <w:szCs w:val="19"/>
          </w:rPr>
          <m:t>ü</m:t>
        </m:r>
      </m:oMath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rgmuller: Etida Fdur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11. PETAR KRUŽIĆ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 2. raz.</w:t>
      </w:r>
    </w:p>
    <w:p w:rsidR="004C40C3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F.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Sor: Etida op.35 br.1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DC65A7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 xml:space="preserve">12. </w:t>
      </w:r>
      <w:r w:rsidR="00DC65A7" w:rsidRPr="00494732">
        <w:rPr>
          <w:rFonts w:asciiTheme="minorHAnsi" w:hAnsiTheme="minorHAnsi" w:cs="Arial"/>
          <w:b/>
          <w:color w:val="002060"/>
          <w:sz w:val="19"/>
          <w:szCs w:val="19"/>
        </w:rPr>
        <w:t>LUCIJA ŽUŽIĆ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, klavir - 1. raz.</w:t>
      </w:r>
    </w:p>
    <w:p w:rsidR="00DC65A7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>A.</w:t>
      </w:r>
      <w:r w:rsidR="00C657F6">
        <w:rPr>
          <w:rFonts w:asciiTheme="minorHAnsi" w:hAnsiTheme="minorHAnsi" w:cs="Arial"/>
          <w:color w:val="002060"/>
          <w:sz w:val="19"/>
          <w:szCs w:val="19"/>
        </w:rPr>
        <w:t xml:space="preserve"> 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G</w:t>
      </w:r>
      <w:r>
        <w:rPr>
          <w:rFonts w:asciiTheme="minorHAnsi" w:hAnsiTheme="minorHAnsi" w:cs="Arial"/>
          <w:color w:val="002060"/>
          <w:sz w:val="19"/>
          <w:szCs w:val="19"/>
        </w:rPr>
        <w:t>o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edicke: Ples</w:t>
      </w:r>
    </w:p>
    <w:p w:rsidR="00DC65A7" w:rsidRPr="00494732" w:rsidRDefault="00DC65A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94732" w:rsidRDefault="00494732" w:rsidP="006C3617">
      <w:pPr>
        <w:jc w:val="center"/>
        <w:rPr>
          <w:rFonts w:asciiTheme="minorHAnsi" w:hAnsiTheme="minorHAnsi" w:cs="Arial"/>
          <w:b/>
          <w:color w:val="002060"/>
          <w:sz w:val="19"/>
          <w:szCs w:val="19"/>
        </w:rPr>
      </w:pPr>
    </w:p>
    <w:p w:rsidR="00DC65A7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 xml:space="preserve">13. </w:t>
      </w:r>
      <w:r w:rsidR="00DC65A7" w:rsidRPr="00494732">
        <w:rPr>
          <w:rFonts w:asciiTheme="minorHAnsi" w:hAnsiTheme="minorHAnsi" w:cs="Arial"/>
          <w:b/>
          <w:color w:val="002060"/>
          <w:sz w:val="19"/>
          <w:szCs w:val="19"/>
        </w:rPr>
        <w:t>NOA VOLARIĆ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, klavir - 1. raz.</w:t>
      </w:r>
    </w:p>
    <w:p w:rsidR="00DC65A7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 xml:space="preserve">J.M. </w:t>
      </w:r>
      <w:r w:rsidR="00B87AA7" w:rsidRPr="00494732">
        <w:rPr>
          <w:rFonts w:asciiTheme="minorHAnsi" w:hAnsiTheme="minorHAnsi" w:cs="Arial"/>
          <w:color w:val="002060"/>
          <w:sz w:val="19"/>
          <w:szCs w:val="19"/>
        </w:rPr>
        <w:t>Wiliams: Bijeg nestašnog zeca</w:t>
      </w: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b/>
          <w:color w:val="002060"/>
          <w:sz w:val="19"/>
          <w:szCs w:val="19"/>
        </w:rPr>
      </w:pPr>
    </w:p>
    <w:p w:rsidR="004C40C3" w:rsidRPr="00494732" w:rsidRDefault="004C40C3" w:rsidP="006C361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color w:val="002060"/>
          <w:sz w:val="19"/>
          <w:szCs w:val="19"/>
        </w:rPr>
      </w:pPr>
      <w:r w:rsidRPr="00494732">
        <w:rPr>
          <w:rFonts w:asciiTheme="minorHAnsi" w:hAnsiTheme="minorHAnsi" w:cs="Arabic Typesetting"/>
          <w:b/>
          <w:color w:val="002060"/>
          <w:sz w:val="19"/>
          <w:szCs w:val="19"/>
        </w:rPr>
        <w:t>14. TIN BLEČIĆ</w:t>
      </w:r>
      <w:r w:rsidRPr="00494732">
        <w:rPr>
          <w:rFonts w:asciiTheme="minorHAnsi" w:hAnsiTheme="minorHAnsi" w:cs="Arabic Typesetting"/>
          <w:color w:val="002060"/>
          <w:sz w:val="19"/>
          <w:szCs w:val="19"/>
        </w:rPr>
        <w:t>, gitara – 2.raz</w:t>
      </w:r>
    </w:p>
    <w:p w:rsidR="004C40C3" w:rsidRPr="00494732" w:rsidRDefault="004C40C3" w:rsidP="006C3617">
      <w:pPr>
        <w:shd w:val="clear" w:color="auto" w:fill="FFFFFF"/>
        <w:spacing w:after="100" w:afterAutospacing="1"/>
        <w:jc w:val="center"/>
        <w:rPr>
          <w:rFonts w:asciiTheme="minorHAnsi" w:hAnsiTheme="minorHAnsi" w:cs="Arial"/>
          <w:i/>
          <w:color w:val="002060"/>
          <w:sz w:val="19"/>
          <w:szCs w:val="19"/>
          <w:lang w:eastAsia="hr-HR"/>
        </w:rPr>
      </w:pPr>
      <w:r w:rsidRPr="00494732">
        <w:rPr>
          <w:rFonts w:asciiTheme="minorHAnsi" w:hAnsiTheme="minorHAnsi" w:cs="Arial"/>
          <w:i/>
          <w:color w:val="002060"/>
          <w:sz w:val="19"/>
          <w:szCs w:val="19"/>
          <w:lang w:eastAsia="hr-HR"/>
        </w:rPr>
        <w:t>F. Carulli: Engleski ples</w:t>
      </w:r>
      <w:r w:rsidRPr="00494732">
        <w:rPr>
          <w:rFonts w:asciiTheme="minorHAnsi" w:hAnsiTheme="minorHAnsi" w:cs="Arial"/>
          <w:i/>
          <w:color w:val="002060"/>
          <w:sz w:val="19"/>
          <w:szCs w:val="19"/>
          <w:lang w:eastAsia="hr-HR"/>
        </w:rPr>
        <w:br/>
      </w:r>
      <w:r w:rsidR="00494732">
        <w:rPr>
          <w:rFonts w:asciiTheme="minorHAnsi" w:hAnsiTheme="minorHAnsi" w:cs="Arial"/>
          <w:i/>
          <w:color w:val="002060"/>
          <w:sz w:val="19"/>
          <w:szCs w:val="19"/>
          <w:lang w:eastAsia="hr-HR"/>
        </w:rPr>
        <w:t>š</w:t>
      </w:r>
      <w:r w:rsidRPr="00494732">
        <w:rPr>
          <w:rFonts w:asciiTheme="minorHAnsi" w:hAnsiTheme="minorHAnsi" w:cs="Arial"/>
          <w:i/>
          <w:color w:val="002060"/>
          <w:sz w:val="19"/>
          <w:szCs w:val="19"/>
          <w:lang w:eastAsia="hr-HR"/>
        </w:rPr>
        <w:t>panjolska narodna: Malagueña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15. VILI KRŠANAC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 3. raz</w:t>
      </w:r>
    </w:p>
    <w:p w:rsidR="004C40C3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N.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Paganini: Allegretto scherzando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16. ANDRIJAN KOVAČIĆ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 4. raz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>J.S. Bach: B</w:t>
      </w:r>
      <w:r w:rsidR="006C3617" w:rsidRPr="00494732">
        <w:rPr>
          <w:rFonts w:asciiTheme="minorHAnsi" w:hAnsiTheme="minorHAnsi" w:cs="Arial"/>
          <w:color w:val="002060"/>
          <w:sz w:val="19"/>
          <w:szCs w:val="19"/>
        </w:rPr>
        <w:t>o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urr</w:t>
      </w:r>
      <w:r w:rsidR="006C3617" w:rsidRPr="00494732">
        <w:rPr>
          <w:rFonts w:asciiTheme="minorHAnsi" w:hAnsiTheme="minorHAnsi" w:cs="Arial"/>
          <w:color w:val="002060"/>
          <w:sz w:val="19"/>
          <w:szCs w:val="19"/>
        </w:rPr>
        <w:t>e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e</w:t>
      </w:r>
    </w:p>
    <w:p w:rsidR="00DC65A7" w:rsidRPr="00494732" w:rsidRDefault="00DC65A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DC65A7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 xml:space="preserve">17. </w:t>
      </w:r>
      <w:r w:rsidR="00DC65A7" w:rsidRPr="00494732">
        <w:rPr>
          <w:rFonts w:asciiTheme="minorHAnsi" w:hAnsiTheme="minorHAnsi" w:cs="Arial"/>
          <w:b/>
          <w:color w:val="002060"/>
          <w:sz w:val="19"/>
          <w:szCs w:val="19"/>
        </w:rPr>
        <w:t>JAKOV BABIĆ,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 xml:space="preserve"> klavir -  2. raz.</w:t>
      </w:r>
    </w:p>
    <w:p w:rsidR="00DC65A7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 xml:space="preserve">F. 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B</w:t>
      </w:r>
      <w:r>
        <w:rPr>
          <w:color w:val="002060"/>
          <w:sz w:val="19"/>
          <w:szCs w:val="19"/>
        </w:rPr>
        <w:t>ü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rgmuiler: Arabesqe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18. TARJA POTNAR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gitara -  2. raz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>F. Carulli: Andantino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19. JAKOV POŽEGA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klavir -  3. raz.</w:t>
      </w:r>
    </w:p>
    <w:p w:rsidR="004C40C3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>W.A.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Mozart: Sonatina</w:t>
      </w:r>
    </w:p>
    <w:p w:rsidR="006C3617" w:rsidRPr="00494732" w:rsidRDefault="006C3617" w:rsidP="006C3617">
      <w:pPr>
        <w:jc w:val="center"/>
        <w:rPr>
          <w:rFonts w:asciiTheme="minorHAnsi" w:hAnsiTheme="minorHAnsi" w:cs="Arial"/>
          <w:b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20. ANDRO BABIĆ,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gitara -  3. raz</w:t>
      </w:r>
    </w:p>
    <w:p w:rsidR="004C40C3" w:rsidRPr="00494732" w:rsidRDefault="006C361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N.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Coste: Barcarola</w:t>
      </w: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21. MIA LUKIĆ,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 xml:space="preserve"> klavir -  2. raz</w:t>
      </w:r>
    </w:p>
    <w:p w:rsidR="004C40C3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 xml:space="preserve">A. 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Diabeli: Son</w:t>
      </w:r>
      <w:r>
        <w:rPr>
          <w:rFonts w:asciiTheme="minorHAnsi" w:hAnsiTheme="minorHAnsi" w:cs="Arial"/>
          <w:color w:val="002060"/>
          <w:sz w:val="19"/>
          <w:szCs w:val="19"/>
        </w:rPr>
        <w:t>a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tina</w:t>
      </w:r>
    </w:p>
    <w:p w:rsidR="00DC65A7" w:rsidRPr="00494732" w:rsidRDefault="00DC65A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DC65A7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 xml:space="preserve">22. </w:t>
      </w:r>
      <w:r w:rsidR="00DC65A7" w:rsidRPr="00494732">
        <w:rPr>
          <w:rFonts w:asciiTheme="minorHAnsi" w:hAnsiTheme="minorHAnsi" w:cs="Arial"/>
          <w:b/>
          <w:color w:val="002060"/>
          <w:sz w:val="19"/>
          <w:szCs w:val="19"/>
        </w:rPr>
        <w:t>IVAN ŠABALJA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, klavir - 4. raz</w:t>
      </w:r>
    </w:p>
    <w:p w:rsidR="00DC65A7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 xml:space="preserve">D. </w:t>
      </w:r>
      <w:r w:rsidR="00DC65A7" w:rsidRPr="00494732">
        <w:rPr>
          <w:rFonts w:asciiTheme="minorHAnsi" w:hAnsiTheme="minorHAnsi" w:cs="Arial"/>
          <w:color w:val="002060"/>
          <w:sz w:val="19"/>
          <w:szCs w:val="19"/>
        </w:rPr>
        <w:t>Kabalevski: Klauni</w:t>
      </w:r>
    </w:p>
    <w:p w:rsidR="00494732" w:rsidRDefault="00494732" w:rsidP="006C3617">
      <w:pPr>
        <w:jc w:val="center"/>
        <w:rPr>
          <w:rFonts w:asciiTheme="minorHAnsi" w:hAnsiTheme="minorHAnsi" w:cs="Arial"/>
          <w:b/>
          <w:color w:val="002060"/>
          <w:sz w:val="19"/>
          <w:szCs w:val="19"/>
        </w:rPr>
      </w:pPr>
    </w:p>
    <w:p w:rsidR="004C40C3" w:rsidRPr="00494732" w:rsidRDefault="004C40C3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 w:rsidRPr="00494732">
        <w:rPr>
          <w:rFonts w:asciiTheme="minorHAnsi" w:hAnsiTheme="minorHAnsi" w:cs="Arial"/>
          <w:b/>
          <w:color w:val="002060"/>
          <w:sz w:val="19"/>
          <w:szCs w:val="19"/>
        </w:rPr>
        <w:t>22. SARA STANKOVIĆ</w:t>
      </w:r>
      <w:r w:rsidRPr="00494732">
        <w:rPr>
          <w:rFonts w:asciiTheme="minorHAnsi" w:hAnsiTheme="minorHAnsi" w:cs="Arial"/>
          <w:color w:val="002060"/>
          <w:sz w:val="19"/>
          <w:szCs w:val="19"/>
        </w:rPr>
        <w:t>, klavir -  4. raz</w:t>
      </w:r>
    </w:p>
    <w:p w:rsidR="004C40C3" w:rsidRPr="00494732" w:rsidRDefault="00494732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  <w:r>
        <w:rPr>
          <w:rFonts w:asciiTheme="minorHAnsi" w:hAnsiTheme="minorHAnsi" w:cs="Arial"/>
          <w:color w:val="002060"/>
          <w:sz w:val="19"/>
          <w:szCs w:val="19"/>
        </w:rPr>
        <w:t>P.</w:t>
      </w:r>
      <w:r w:rsidR="004C40C3" w:rsidRPr="00494732">
        <w:rPr>
          <w:rFonts w:asciiTheme="minorHAnsi" w:hAnsiTheme="minorHAnsi" w:cs="Arial"/>
          <w:color w:val="002060"/>
          <w:sz w:val="19"/>
          <w:szCs w:val="19"/>
        </w:rPr>
        <w:t>Čajkovski: Ševina pjesma</w:t>
      </w:r>
    </w:p>
    <w:p w:rsidR="00DC65A7" w:rsidRPr="00494732" w:rsidRDefault="00DC65A7" w:rsidP="006C3617">
      <w:pPr>
        <w:jc w:val="center"/>
        <w:rPr>
          <w:rFonts w:asciiTheme="minorHAnsi" w:hAnsiTheme="minorHAnsi" w:cs="Arial"/>
          <w:color w:val="002060"/>
          <w:sz w:val="19"/>
          <w:szCs w:val="19"/>
        </w:rPr>
      </w:pPr>
    </w:p>
    <w:p w:rsidR="00224411" w:rsidRPr="00494732" w:rsidRDefault="006C3617" w:rsidP="006C3617">
      <w:pPr>
        <w:jc w:val="center"/>
        <w:rPr>
          <w:rFonts w:asciiTheme="minorHAnsi" w:hAnsiTheme="minorHAnsi"/>
          <w:b/>
          <w:bCs/>
          <w:iCs/>
          <w:color w:val="002060"/>
          <w:sz w:val="19"/>
          <w:szCs w:val="19"/>
        </w:rPr>
      </w:pPr>
      <w:r w:rsidRPr="00494732">
        <w:rPr>
          <w:rFonts w:asciiTheme="minorHAnsi" w:hAnsiTheme="minorHAnsi"/>
          <w:b/>
          <w:bCs/>
          <w:iCs/>
          <w:color w:val="002060"/>
          <w:sz w:val="19"/>
          <w:szCs w:val="19"/>
        </w:rPr>
        <w:t>Zbor učenika iz Malinske i „Girotondo“</w:t>
      </w:r>
    </w:p>
    <w:p w:rsidR="00DC65A7" w:rsidRPr="00494732" w:rsidRDefault="00DC65A7" w:rsidP="006C3617">
      <w:pPr>
        <w:pStyle w:val="ListParagraph"/>
        <w:tabs>
          <w:tab w:val="left" w:pos="284"/>
        </w:tabs>
        <w:ind w:left="0"/>
        <w:jc w:val="center"/>
        <w:rPr>
          <w:rFonts w:asciiTheme="minorHAnsi" w:hAnsiTheme="minorHAnsi"/>
          <w:i/>
          <w:color w:val="002060"/>
          <w:sz w:val="19"/>
          <w:szCs w:val="19"/>
        </w:rPr>
      </w:pPr>
      <w:r w:rsidRPr="00494732">
        <w:rPr>
          <w:rFonts w:asciiTheme="minorHAnsi" w:hAnsiTheme="minorHAnsi"/>
          <w:i/>
          <w:color w:val="002060"/>
          <w:sz w:val="19"/>
          <w:szCs w:val="19"/>
        </w:rPr>
        <w:t>Narcis Grabar (glazba) - Mladen Kušec (tekst): Voda</w:t>
      </w:r>
    </w:p>
    <w:p w:rsidR="00DB72E3" w:rsidRDefault="00DB72E3" w:rsidP="006C3617">
      <w:pPr>
        <w:pStyle w:val="ListParagraph"/>
        <w:tabs>
          <w:tab w:val="left" w:pos="284"/>
        </w:tabs>
        <w:ind w:left="0"/>
        <w:jc w:val="center"/>
        <w:rPr>
          <w:rStyle w:val="apple-converted-space"/>
          <w:rFonts w:asciiTheme="minorHAnsi" w:hAnsiTheme="minorHAnsi" w:cs="Andalus"/>
          <w:i/>
          <w:color w:val="002060"/>
          <w:sz w:val="19"/>
          <w:szCs w:val="19"/>
        </w:rPr>
      </w:pPr>
      <w:r w:rsidRPr="00494732">
        <w:rPr>
          <w:rStyle w:val="apple-converted-space"/>
          <w:rFonts w:asciiTheme="minorHAnsi" w:hAnsiTheme="minorHAnsi" w:cs="Andalus"/>
          <w:i/>
          <w:color w:val="002060"/>
          <w:sz w:val="19"/>
          <w:szCs w:val="19"/>
        </w:rPr>
        <w:t>Đuliana Brajkovć (glazba i tekst): Žablji menuet</w:t>
      </w:r>
    </w:p>
    <w:p w:rsidR="00494732" w:rsidRPr="00494732" w:rsidRDefault="00494732" w:rsidP="006C3617">
      <w:pPr>
        <w:pStyle w:val="ListParagraph"/>
        <w:tabs>
          <w:tab w:val="left" w:pos="284"/>
        </w:tabs>
        <w:ind w:left="0"/>
        <w:jc w:val="center"/>
        <w:rPr>
          <w:rFonts w:asciiTheme="minorHAnsi" w:hAnsiTheme="minorHAnsi"/>
          <w:i/>
          <w:color w:val="002060"/>
          <w:sz w:val="19"/>
          <w:szCs w:val="19"/>
        </w:rPr>
      </w:pPr>
    </w:p>
    <w:p w:rsidR="00494732" w:rsidRPr="00494732" w:rsidRDefault="00494732" w:rsidP="00494732">
      <w:pPr>
        <w:pBdr>
          <w:top w:val="single" w:sz="4" w:space="1" w:color="auto"/>
        </w:pBdr>
        <w:spacing w:after="200" w:line="276" w:lineRule="auto"/>
        <w:jc w:val="center"/>
        <w:rPr>
          <w:rFonts w:asciiTheme="minorHAnsi" w:hAnsiTheme="minorHAnsi"/>
          <w:b/>
          <w:bCs/>
          <w:iCs/>
          <w:color w:val="002060"/>
          <w:sz w:val="19"/>
          <w:szCs w:val="19"/>
        </w:rPr>
      </w:pPr>
    </w:p>
    <w:p w:rsidR="006C3617" w:rsidRPr="00494732" w:rsidRDefault="006C3617" w:rsidP="006C3617">
      <w:pPr>
        <w:spacing w:after="200" w:line="276" w:lineRule="auto"/>
        <w:jc w:val="center"/>
        <w:rPr>
          <w:rFonts w:asciiTheme="minorHAnsi" w:hAnsiTheme="minorHAnsi"/>
          <w:b/>
          <w:bCs/>
          <w:iCs/>
          <w:color w:val="002060"/>
          <w:sz w:val="19"/>
          <w:szCs w:val="19"/>
        </w:rPr>
      </w:pPr>
      <w:r w:rsidRPr="00494732">
        <w:rPr>
          <w:rFonts w:asciiTheme="minorHAnsi" w:hAnsiTheme="minorHAnsi"/>
          <w:b/>
          <w:bCs/>
          <w:iCs/>
          <w:color w:val="002060"/>
          <w:sz w:val="19"/>
          <w:szCs w:val="19"/>
        </w:rPr>
        <w:t>Učitelji:</w:t>
      </w:r>
    </w:p>
    <w:p w:rsidR="00DB72E3" w:rsidRPr="00494732" w:rsidRDefault="006C3617" w:rsidP="00494732">
      <w:pPr>
        <w:spacing w:line="276" w:lineRule="auto"/>
        <w:jc w:val="center"/>
        <w:rPr>
          <w:rFonts w:asciiTheme="minorHAnsi" w:hAnsiTheme="minorHAnsi"/>
          <w:b/>
          <w:bCs/>
          <w:iCs/>
          <w:color w:val="002060"/>
          <w:sz w:val="19"/>
          <w:szCs w:val="19"/>
        </w:rPr>
      </w:pPr>
      <w:r w:rsidRPr="00494732">
        <w:rPr>
          <w:rFonts w:asciiTheme="minorHAnsi" w:hAnsiTheme="minorHAnsi"/>
          <w:bCs/>
          <w:iCs/>
          <w:color w:val="002060"/>
          <w:sz w:val="19"/>
          <w:szCs w:val="19"/>
        </w:rPr>
        <w:t xml:space="preserve">Klavir: </w:t>
      </w:r>
      <w:r w:rsidRPr="00494732">
        <w:rPr>
          <w:rFonts w:asciiTheme="minorHAnsi" w:hAnsiTheme="minorHAnsi"/>
          <w:b/>
          <w:bCs/>
          <w:iCs/>
          <w:color w:val="002060"/>
          <w:sz w:val="19"/>
          <w:szCs w:val="19"/>
        </w:rPr>
        <w:t>Olivera Mirković</w:t>
      </w:r>
    </w:p>
    <w:p w:rsidR="006C3617" w:rsidRPr="00494732" w:rsidRDefault="006C3617" w:rsidP="00494732">
      <w:pPr>
        <w:spacing w:line="276" w:lineRule="auto"/>
        <w:jc w:val="center"/>
        <w:rPr>
          <w:rFonts w:asciiTheme="minorHAnsi" w:hAnsiTheme="minorHAnsi"/>
          <w:bCs/>
          <w:iCs/>
          <w:color w:val="002060"/>
          <w:sz w:val="19"/>
          <w:szCs w:val="19"/>
        </w:rPr>
      </w:pPr>
      <w:r w:rsidRPr="00494732">
        <w:rPr>
          <w:rFonts w:asciiTheme="minorHAnsi" w:hAnsiTheme="minorHAnsi"/>
          <w:bCs/>
          <w:iCs/>
          <w:color w:val="002060"/>
          <w:sz w:val="19"/>
          <w:szCs w:val="19"/>
        </w:rPr>
        <w:t xml:space="preserve">Gitara: </w:t>
      </w:r>
      <w:r w:rsidRPr="00494732">
        <w:rPr>
          <w:rFonts w:asciiTheme="minorHAnsi" w:hAnsiTheme="minorHAnsi"/>
          <w:b/>
          <w:bCs/>
          <w:iCs/>
          <w:color w:val="002060"/>
          <w:sz w:val="19"/>
          <w:szCs w:val="19"/>
        </w:rPr>
        <w:t>Nikola Parčić</w:t>
      </w:r>
      <w:r w:rsidR="00494732" w:rsidRPr="00494732">
        <w:rPr>
          <w:rFonts w:asciiTheme="minorHAnsi" w:hAnsiTheme="minorHAnsi"/>
          <w:b/>
          <w:bCs/>
          <w:iCs/>
          <w:color w:val="002060"/>
          <w:sz w:val="19"/>
          <w:szCs w:val="19"/>
        </w:rPr>
        <w:t xml:space="preserve"> i </w:t>
      </w:r>
      <w:r w:rsidRPr="00494732">
        <w:rPr>
          <w:rFonts w:asciiTheme="minorHAnsi" w:hAnsiTheme="minorHAnsi"/>
          <w:b/>
          <w:bCs/>
          <w:iCs/>
          <w:color w:val="002060"/>
          <w:sz w:val="19"/>
          <w:szCs w:val="19"/>
        </w:rPr>
        <w:t>Damir Smerdel</w:t>
      </w:r>
      <w:r w:rsidRPr="00494732">
        <w:rPr>
          <w:rFonts w:asciiTheme="minorHAnsi" w:hAnsiTheme="minorHAnsi"/>
          <w:bCs/>
          <w:iCs/>
          <w:color w:val="002060"/>
          <w:sz w:val="19"/>
          <w:szCs w:val="19"/>
        </w:rPr>
        <w:t xml:space="preserve"> (Blečić)</w:t>
      </w:r>
    </w:p>
    <w:p w:rsidR="006C3617" w:rsidRPr="00494732" w:rsidRDefault="006C3617" w:rsidP="00494732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2060"/>
          <w:sz w:val="19"/>
          <w:szCs w:val="19"/>
        </w:rPr>
      </w:pPr>
      <w:r w:rsidRPr="00494732">
        <w:rPr>
          <w:rFonts w:asciiTheme="minorHAnsi" w:hAnsiTheme="minorHAnsi" w:cs="Calibri"/>
          <w:color w:val="002060"/>
          <w:sz w:val="19"/>
          <w:szCs w:val="19"/>
        </w:rPr>
        <w:t xml:space="preserve">Zbor / solfeggio: </w:t>
      </w:r>
      <w:r w:rsidRPr="00494732">
        <w:rPr>
          <w:rFonts w:asciiTheme="minorHAnsi" w:hAnsiTheme="minorHAnsi" w:cs="Calibri"/>
          <w:color w:val="002060"/>
          <w:sz w:val="19"/>
          <w:szCs w:val="19"/>
        </w:rPr>
        <w:tab/>
      </w:r>
      <w:r w:rsidRPr="00494732">
        <w:rPr>
          <w:rFonts w:asciiTheme="minorHAnsi" w:hAnsiTheme="minorHAnsi" w:cs="Calibri"/>
          <w:b/>
          <w:color w:val="002060"/>
          <w:sz w:val="19"/>
          <w:szCs w:val="19"/>
        </w:rPr>
        <w:t>Ljerka Šemeš</w:t>
      </w:r>
    </w:p>
    <w:p w:rsidR="006C3617" w:rsidRPr="00494732" w:rsidRDefault="006C3617" w:rsidP="00494732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2060"/>
          <w:sz w:val="19"/>
          <w:szCs w:val="19"/>
        </w:rPr>
      </w:pPr>
      <w:r w:rsidRPr="00494732">
        <w:rPr>
          <w:rFonts w:asciiTheme="minorHAnsi" w:hAnsiTheme="minorHAnsi" w:cs="Calibri"/>
          <w:color w:val="002060"/>
          <w:sz w:val="19"/>
          <w:szCs w:val="19"/>
        </w:rPr>
        <w:t xml:space="preserve">Voditeljica „Girotonda“: </w:t>
      </w:r>
      <w:r w:rsidRPr="00494732">
        <w:rPr>
          <w:rFonts w:asciiTheme="minorHAnsi" w:hAnsiTheme="minorHAnsi" w:cs="Calibri"/>
          <w:b/>
          <w:color w:val="002060"/>
          <w:sz w:val="19"/>
          <w:szCs w:val="19"/>
        </w:rPr>
        <w:t>Doriana Saftić</w:t>
      </w:r>
    </w:p>
    <w:p w:rsidR="006C3617" w:rsidRPr="00494732" w:rsidRDefault="006C3617" w:rsidP="00494732">
      <w:pPr>
        <w:spacing w:line="276" w:lineRule="auto"/>
        <w:jc w:val="center"/>
        <w:rPr>
          <w:rFonts w:asciiTheme="minorHAnsi" w:hAnsiTheme="minorHAnsi"/>
          <w:bCs/>
          <w:iCs/>
          <w:color w:val="002060"/>
          <w:sz w:val="19"/>
          <w:szCs w:val="19"/>
        </w:rPr>
      </w:pPr>
    </w:p>
    <w:p w:rsidR="00DB72E3" w:rsidRPr="00494732" w:rsidRDefault="00DB72E3" w:rsidP="006C3617">
      <w:pPr>
        <w:spacing w:line="276" w:lineRule="auto"/>
        <w:jc w:val="center"/>
        <w:rPr>
          <w:rFonts w:asciiTheme="minorHAnsi" w:hAnsiTheme="minorHAnsi"/>
          <w:bCs/>
          <w:iCs/>
          <w:color w:val="002060"/>
          <w:sz w:val="19"/>
          <w:szCs w:val="19"/>
        </w:rPr>
      </w:pPr>
    </w:p>
    <w:p w:rsidR="00494732" w:rsidRPr="00494732" w:rsidRDefault="00494732">
      <w:pPr>
        <w:spacing w:line="276" w:lineRule="auto"/>
        <w:jc w:val="center"/>
        <w:rPr>
          <w:rFonts w:asciiTheme="minorHAnsi" w:hAnsiTheme="minorHAnsi"/>
          <w:bCs/>
          <w:iCs/>
          <w:color w:val="002060"/>
          <w:sz w:val="19"/>
          <w:szCs w:val="19"/>
        </w:rPr>
      </w:pPr>
    </w:p>
    <w:sectPr w:rsidR="00494732" w:rsidRPr="00494732" w:rsidSect="00224411">
      <w:pgSz w:w="16838" w:h="11906" w:orient="landscape"/>
      <w:pgMar w:top="426" w:right="678" w:bottom="284" w:left="709" w:header="708" w:footer="708" w:gutter="0"/>
      <w:cols w:num="2" w:space="23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1FF"/>
    <w:multiLevelType w:val="hybridMultilevel"/>
    <w:tmpl w:val="F54C19BE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28B"/>
    <w:multiLevelType w:val="hybridMultilevel"/>
    <w:tmpl w:val="B616F5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C319E"/>
    <w:multiLevelType w:val="hybridMultilevel"/>
    <w:tmpl w:val="FAA074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2F3E"/>
    <w:multiLevelType w:val="hybridMultilevel"/>
    <w:tmpl w:val="16621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9DB"/>
    <w:multiLevelType w:val="hybridMultilevel"/>
    <w:tmpl w:val="D97AD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B5197"/>
    <w:multiLevelType w:val="hybridMultilevel"/>
    <w:tmpl w:val="C15439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CCD"/>
    <w:multiLevelType w:val="hybridMultilevel"/>
    <w:tmpl w:val="76BA4634"/>
    <w:lvl w:ilvl="0" w:tplc="9D74E8B2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4C31"/>
    <w:multiLevelType w:val="hybridMultilevel"/>
    <w:tmpl w:val="F2E8785A"/>
    <w:lvl w:ilvl="0" w:tplc="00B8E78E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4735A"/>
    <w:multiLevelType w:val="hybridMultilevel"/>
    <w:tmpl w:val="0538B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37AF"/>
    <w:rsid w:val="000B681A"/>
    <w:rsid w:val="000D2418"/>
    <w:rsid w:val="001137F0"/>
    <w:rsid w:val="001A084F"/>
    <w:rsid w:val="001A694F"/>
    <w:rsid w:val="001B13B4"/>
    <w:rsid w:val="001B74C6"/>
    <w:rsid w:val="001D11D7"/>
    <w:rsid w:val="001F4E3C"/>
    <w:rsid w:val="00200F3C"/>
    <w:rsid w:val="00224411"/>
    <w:rsid w:val="002609CD"/>
    <w:rsid w:val="002724AB"/>
    <w:rsid w:val="002E5EA0"/>
    <w:rsid w:val="002F2985"/>
    <w:rsid w:val="00356B0E"/>
    <w:rsid w:val="00384360"/>
    <w:rsid w:val="003E60DD"/>
    <w:rsid w:val="00400C88"/>
    <w:rsid w:val="00400DE8"/>
    <w:rsid w:val="004127D2"/>
    <w:rsid w:val="00444CAC"/>
    <w:rsid w:val="00494732"/>
    <w:rsid w:val="004C40C3"/>
    <w:rsid w:val="005637AF"/>
    <w:rsid w:val="005A3DEC"/>
    <w:rsid w:val="006206FF"/>
    <w:rsid w:val="006550B4"/>
    <w:rsid w:val="006C3617"/>
    <w:rsid w:val="00712B7A"/>
    <w:rsid w:val="00732B28"/>
    <w:rsid w:val="00744A0F"/>
    <w:rsid w:val="00767821"/>
    <w:rsid w:val="0078278A"/>
    <w:rsid w:val="007A6360"/>
    <w:rsid w:val="007B3062"/>
    <w:rsid w:val="0080687A"/>
    <w:rsid w:val="00853256"/>
    <w:rsid w:val="008A28DC"/>
    <w:rsid w:val="008E336A"/>
    <w:rsid w:val="00961006"/>
    <w:rsid w:val="009F75DB"/>
    <w:rsid w:val="00A02983"/>
    <w:rsid w:val="00A1050D"/>
    <w:rsid w:val="00A21291"/>
    <w:rsid w:val="00A24175"/>
    <w:rsid w:val="00A62F7A"/>
    <w:rsid w:val="00AB1E65"/>
    <w:rsid w:val="00AC091E"/>
    <w:rsid w:val="00AC448B"/>
    <w:rsid w:val="00AD1E73"/>
    <w:rsid w:val="00B058E6"/>
    <w:rsid w:val="00B05942"/>
    <w:rsid w:val="00B41754"/>
    <w:rsid w:val="00B45B10"/>
    <w:rsid w:val="00B87AA7"/>
    <w:rsid w:val="00BA79ED"/>
    <w:rsid w:val="00C22008"/>
    <w:rsid w:val="00C657F6"/>
    <w:rsid w:val="00CB3F41"/>
    <w:rsid w:val="00CD6116"/>
    <w:rsid w:val="00CD6C7E"/>
    <w:rsid w:val="00D31C43"/>
    <w:rsid w:val="00DA65D3"/>
    <w:rsid w:val="00DB3CF4"/>
    <w:rsid w:val="00DB72E3"/>
    <w:rsid w:val="00DC52C8"/>
    <w:rsid w:val="00DC65A7"/>
    <w:rsid w:val="00DF69FF"/>
    <w:rsid w:val="00E07EAD"/>
    <w:rsid w:val="00EE055F"/>
    <w:rsid w:val="00F113E9"/>
    <w:rsid w:val="00F30832"/>
    <w:rsid w:val="00FB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637AF"/>
    <w:rPr>
      <w:sz w:val="144"/>
    </w:rPr>
  </w:style>
  <w:style w:type="character" w:customStyle="1" w:styleId="BodyTextChar">
    <w:name w:val="Body Text Char"/>
    <w:basedOn w:val="DefaultParagraphFont"/>
    <w:link w:val="BodyText"/>
    <w:semiHidden/>
    <w:rsid w:val="005637AF"/>
    <w:rPr>
      <w:rFonts w:ascii="Times New Roman" w:eastAsia="Times New Roman" w:hAnsi="Times New Roman" w:cs="Times New Roman"/>
      <w:sz w:val="144"/>
      <w:szCs w:val="24"/>
    </w:rPr>
  </w:style>
  <w:style w:type="paragraph" w:customStyle="1" w:styleId="Normal1">
    <w:name w:val="Normal1"/>
    <w:basedOn w:val="Normal"/>
    <w:rsid w:val="005637AF"/>
    <w:pPr>
      <w:widowControl w:val="0"/>
    </w:pPr>
    <w:rPr>
      <w:noProof/>
      <w:color w:val="000000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637AF"/>
    <w:pPr>
      <w:spacing w:before="100" w:beforeAutospacing="1" w:after="100" w:afterAutospacing="1"/>
    </w:pPr>
    <w:rPr>
      <w:lang w:eastAsia="hr-HR"/>
    </w:rPr>
  </w:style>
  <w:style w:type="paragraph" w:styleId="ListParagraph">
    <w:name w:val="List Paragraph"/>
    <w:basedOn w:val="Normal"/>
    <w:uiPriority w:val="34"/>
    <w:qFormat/>
    <w:rsid w:val="00DB3CF4"/>
    <w:pPr>
      <w:ind w:left="708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F4"/>
    <w:rPr>
      <w:rFonts w:ascii="Tahoma" w:eastAsia="Times New Roman" w:hAnsi="Tahoma" w:cs="Tahoma"/>
      <w:sz w:val="16"/>
      <w:szCs w:val="16"/>
    </w:rPr>
  </w:style>
  <w:style w:type="character" w:customStyle="1" w:styleId="gi">
    <w:name w:val="gi"/>
    <w:basedOn w:val="DefaultParagraphFont"/>
    <w:rsid w:val="002609CD"/>
  </w:style>
  <w:style w:type="character" w:styleId="HTMLCite">
    <w:name w:val="HTML Cite"/>
    <w:basedOn w:val="DefaultParagraphFont"/>
    <w:rsid w:val="002609CD"/>
    <w:rPr>
      <w:i/>
      <w:iCs/>
    </w:rPr>
  </w:style>
  <w:style w:type="character" w:styleId="Hyperlink">
    <w:name w:val="Hyperlink"/>
    <w:basedOn w:val="DefaultParagraphFont"/>
    <w:uiPriority w:val="99"/>
    <w:unhideWhenUsed/>
    <w:rsid w:val="002609C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24411"/>
    <w:rPr>
      <w:i/>
      <w:iCs/>
    </w:rPr>
  </w:style>
  <w:style w:type="character" w:customStyle="1" w:styleId="apple-converted-space">
    <w:name w:val="apple-converted-space"/>
    <w:basedOn w:val="DefaultParagraphFont"/>
    <w:rsid w:val="00DC65A7"/>
  </w:style>
  <w:style w:type="character" w:styleId="PlaceholderText">
    <w:name w:val="Placeholder Text"/>
    <w:basedOn w:val="DefaultParagraphFont"/>
    <w:uiPriority w:val="99"/>
    <w:semiHidden/>
    <w:rsid w:val="004947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s-mirkovic-opatij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PromjeniŽivot</dc:creator>
  <cp:lastModifiedBy>PromjeniŽivot</cp:lastModifiedBy>
  <cp:revision>10</cp:revision>
  <cp:lastPrinted>2015-06-11T09:15:00Z</cp:lastPrinted>
  <dcterms:created xsi:type="dcterms:W3CDTF">2015-05-28T09:12:00Z</dcterms:created>
  <dcterms:modified xsi:type="dcterms:W3CDTF">2015-06-11T09:20:00Z</dcterms:modified>
</cp:coreProperties>
</file>