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C76" w:rsidRDefault="00566C76" w:rsidP="00566C76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7. </w:t>
      </w:r>
      <w:r w:rsidRPr="00566C76">
        <w:rPr>
          <w:b/>
          <w:sz w:val="56"/>
          <w:szCs w:val="56"/>
        </w:rPr>
        <w:t xml:space="preserve">VELIKI I MALI ZA OPATIJU 12.05.2012. </w:t>
      </w:r>
      <w:r>
        <w:rPr>
          <w:b/>
          <w:sz w:val="56"/>
          <w:szCs w:val="56"/>
        </w:rPr>
        <w:t>u 18 sati</w:t>
      </w:r>
    </w:p>
    <w:p w:rsidR="00566C76" w:rsidRPr="00566C76" w:rsidRDefault="00566C76" w:rsidP="00566C76">
      <w:pPr>
        <w:jc w:val="center"/>
        <w:rPr>
          <w:b/>
          <w:sz w:val="56"/>
          <w:szCs w:val="56"/>
        </w:rPr>
      </w:pPr>
    </w:p>
    <w:p w:rsidR="00566C76" w:rsidRPr="00566C76" w:rsidRDefault="00566C76" w:rsidP="00566C76">
      <w:pPr>
        <w:jc w:val="center"/>
        <w:rPr>
          <w:b/>
          <w:sz w:val="56"/>
          <w:szCs w:val="56"/>
        </w:rPr>
      </w:pPr>
      <w:r w:rsidRPr="00566C76">
        <w:rPr>
          <w:b/>
          <w:sz w:val="56"/>
          <w:szCs w:val="56"/>
        </w:rPr>
        <w:t>ZLATNA DVORANA HOTELA IMPERIAL – OPATIJA</w:t>
      </w:r>
    </w:p>
    <w:p w:rsidR="00566C76" w:rsidRDefault="00566C76" w:rsidP="00566C76">
      <w:pPr>
        <w:pStyle w:val="Heading7"/>
        <w:rPr>
          <w:b/>
          <w:i w:val="0"/>
          <w:iCs w:val="0"/>
          <w:color w:val="auto"/>
          <w:sz w:val="20"/>
        </w:rPr>
      </w:pPr>
    </w:p>
    <w:p w:rsidR="00566C76" w:rsidRDefault="00566C76" w:rsidP="00566C76">
      <w:pPr>
        <w:pStyle w:val="Heading7"/>
        <w:jc w:val="center"/>
        <w:rPr>
          <w:rFonts w:ascii="Arial" w:hAnsi="Arial" w:cs="Arial"/>
          <w:b/>
          <w:i w:val="0"/>
          <w:iCs w:val="0"/>
          <w:color w:val="auto"/>
        </w:rPr>
      </w:pPr>
      <w:r w:rsidRPr="00566C76">
        <w:rPr>
          <w:rFonts w:ascii="Arial" w:hAnsi="Arial" w:cs="Arial"/>
          <w:b/>
          <w:i w:val="0"/>
          <w:iCs w:val="0"/>
          <w:color w:val="auto"/>
        </w:rPr>
        <w:t xml:space="preserve">ORGANIZATOR : </w:t>
      </w:r>
    </w:p>
    <w:p w:rsidR="00566C76" w:rsidRPr="00566C76" w:rsidRDefault="00566C76" w:rsidP="00566C76">
      <w:pPr>
        <w:pStyle w:val="Heading7"/>
        <w:jc w:val="center"/>
        <w:rPr>
          <w:rFonts w:ascii="Arial" w:hAnsi="Arial" w:cs="Arial"/>
          <w:b/>
          <w:i w:val="0"/>
          <w:iCs w:val="0"/>
          <w:color w:val="auto"/>
        </w:rPr>
      </w:pPr>
      <w:r>
        <w:rPr>
          <w:rFonts w:ascii="Arial" w:hAnsi="Arial" w:cs="Arial"/>
          <w:b/>
          <w:i w:val="0"/>
          <w:iCs w:val="0"/>
          <w:color w:val="auto"/>
        </w:rPr>
        <w:t>Ž</w:t>
      </w:r>
      <w:r w:rsidRPr="00566C76">
        <w:rPr>
          <w:rFonts w:ascii="Arial" w:hAnsi="Arial" w:cs="Arial"/>
          <w:b/>
          <w:i w:val="0"/>
          <w:iCs w:val="0"/>
          <w:color w:val="auto"/>
        </w:rPr>
        <w:t>GLAZBENA ŠKOLA „MIRKOVIĆ“, OPATIJA</w:t>
      </w:r>
    </w:p>
    <w:p w:rsidR="00566C76" w:rsidRPr="00566C76" w:rsidRDefault="00566C76" w:rsidP="00566C76">
      <w:pPr>
        <w:pStyle w:val="Heading7"/>
        <w:jc w:val="center"/>
        <w:rPr>
          <w:rFonts w:ascii="Arial" w:hAnsi="Arial" w:cs="Arial"/>
          <w:b/>
          <w:i w:val="0"/>
          <w:iCs w:val="0"/>
          <w:color w:val="auto"/>
        </w:rPr>
      </w:pPr>
      <w:r w:rsidRPr="00566C76">
        <w:rPr>
          <w:rFonts w:ascii="Arial" w:hAnsi="Arial" w:cs="Arial"/>
          <w:b/>
          <w:i w:val="0"/>
          <w:iCs w:val="0"/>
          <w:color w:val="auto"/>
        </w:rPr>
        <w:t>OLIVERA MIRKOVIĆ, ravnateljica</w:t>
      </w:r>
    </w:p>
    <w:p w:rsidR="00566C76" w:rsidRDefault="00566C76" w:rsidP="00566C76">
      <w:pPr>
        <w:jc w:val="center"/>
        <w:rPr>
          <w:rFonts w:ascii="Arial" w:hAnsi="Arial" w:cs="Arial"/>
          <w:b/>
          <w:bCs/>
        </w:rPr>
      </w:pPr>
    </w:p>
    <w:p w:rsidR="00566C76" w:rsidRPr="00566C76" w:rsidRDefault="00566C76" w:rsidP="00566C76">
      <w:pPr>
        <w:jc w:val="center"/>
        <w:rPr>
          <w:rFonts w:ascii="Arial" w:hAnsi="Arial" w:cs="Arial"/>
          <w:b/>
          <w:bCs/>
        </w:rPr>
      </w:pPr>
    </w:p>
    <w:p w:rsidR="00566C76" w:rsidRPr="00566C76" w:rsidRDefault="00566C76" w:rsidP="00566C76">
      <w:pPr>
        <w:jc w:val="center"/>
        <w:rPr>
          <w:rFonts w:ascii="Arial" w:hAnsi="Arial" w:cs="Arial"/>
          <w:b/>
          <w:bCs/>
        </w:rPr>
      </w:pPr>
      <w:r w:rsidRPr="00566C76">
        <w:rPr>
          <w:rFonts w:ascii="Arial" w:hAnsi="Arial" w:cs="Arial"/>
          <w:b/>
          <w:bCs/>
        </w:rPr>
        <w:t>Suorganizatori</w:t>
      </w:r>
      <w:r>
        <w:rPr>
          <w:rFonts w:ascii="Arial" w:hAnsi="Arial" w:cs="Arial"/>
          <w:b/>
          <w:bCs/>
        </w:rPr>
        <w:t>:</w:t>
      </w:r>
    </w:p>
    <w:p w:rsidR="00566C76" w:rsidRPr="00566C76" w:rsidRDefault="00566C76" w:rsidP="00566C76">
      <w:pPr>
        <w:jc w:val="center"/>
        <w:rPr>
          <w:rFonts w:ascii="Arial" w:hAnsi="Arial" w:cs="Arial"/>
          <w:i/>
          <w:iCs/>
        </w:rPr>
      </w:pPr>
      <w:r w:rsidRPr="00566C76">
        <w:rPr>
          <w:rFonts w:ascii="Arial" w:hAnsi="Arial" w:cs="Arial"/>
          <w:b/>
        </w:rPr>
        <w:t>Smiljana Paragvaj</w:t>
      </w:r>
      <w:r w:rsidRPr="00566C76">
        <w:rPr>
          <w:rFonts w:ascii="Arial" w:hAnsi="Arial" w:cs="Arial"/>
        </w:rPr>
        <w:t>, ravnateljica</w:t>
      </w:r>
    </w:p>
    <w:p w:rsidR="00566C76" w:rsidRPr="00566C76" w:rsidRDefault="00566C76" w:rsidP="00566C76">
      <w:pPr>
        <w:pStyle w:val="Heading2"/>
        <w:ind w:firstLine="0"/>
        <w:jc w:val="center"/>
        <w:rPr>
          <w:b w:val="0"/>
          <w:bCs w:val="0"/>
          <w:sz w:val="24"/>
        </w:rPr>
      </w:pPr>
      <w:r w:rsidRPr="00566C76">
        <w:rPr>
          <w:b w:val="0"/>
          <w:bCs w:val="0"/>
          <w:sz w:val="24"/>
        </w:rPr>
        <w:t>Dječji vrtić Opatija – Lovran</w:t>
      </w:r>
    </w:p>
    <w:p w:rsidR="00566C76" w:rsidRPr="00566C76" w:rsidRDefault="00566C76" w:rsidP="00566C76">
      <w:pPr>
        <w:pStyle w:val="Heading2"/>
        <w:ind w:firstLine="0"/>
        <w:jc w:val="center"/>
        <w:rPr>
          <w:b w:val="0"/>
          <w:bCs w:val="0"/>
          <w:sz w:val="24"/>
        </w:rPr>
      </w:pPr>
    </w:p>
    <w:p w:rsidR="00566C76" w:rsidRPr="00566C76" w:rsidRDefault="00566C76" w:rsidP="00566C76">
      <w:pPr>
        <w:jc w:val="center"/>
        <w:rPr>
          <w:rFonts w:ascii="Arial" w:hAnsi="Arial" w:cs="Arial"/>
        </w:rPr>
      </w:pPr>
      <w:r w:rsidRPr="00566C76">
        <w:rPr>
          <w:rFonts w:ascii="Arial" w:hAnsi="Arial" w:cs="Arial"/>
        </w:rPr>
        <w:t>*</w:t>
      </w:r>
    </w:p>
    <w:p w:rsidR="00566C76" w:rsidRPr="00566C76" w:rsidRDefault="00566C76" w:rsidP="00566C76">
      <w:pPr>
        <w:jc w:val="center"/>
        <w:rPr>
          <w:rFonts w:ascii="Arial" w:hAnsi="Arial" w:cs="Arial"/>
        </w:rPr>
      </w:pPr>
      <w:r w:rsidRPr="00566C76">
        <w:rPr>
          <w:rFonts w:ascii="Arial" w:hAnsi="Arial" w:cs="Arial"/>
          <w:b/>
        </w:rPr>
        <w:t>Fredi Glavan</w:t>
      </w:r>
      <w:r w:rsidRPr="00566C76">
        <w:rPr>
          <w:rFonts w:ascii="Arial" w:hAnsi="Arial" w:cs="Arial"/>
        </w:rPr>
        <w:t>, ravnatelj Osnovna škola «Rikard Katalinić Jeretov»</w:t>
      </w:r>
    </w:p>
    <w:p w:rsidR="00566C76" w:rsidRPr="00566C76" w:rsidRDefault="00566C76" w:rsidP="00566C76">
      <w:pPr>
        <w:jc w:val="center"/>
        <w:rPr>
          <w:rFonts w:ascii="Arial" w:hAnsi="Arial" w:cs="Arial"/>
        </w:rPr>
      </w:pPr>
      <w:r w:rsidRPr="00566C76">
        <w:rPr>
          <w:rFonts w:ascii="Arial" w:hAnsi="Arial" w:cs="Arial"/>
        </w:rPr>
        <w:t>*</w:t>
      </w:r>
    </w:p>
    <w:p w:rsidR="00566C76" w:rsidRPr="00566C76" w:rsidRDefault="00566C76" w:rsidP="00566C76">
      <w:pPr>
        <w:pStyle w:val="BodyTextIndent"/>
        <w:ind w:left="0"/>
        <w:jc w:val="center"/>
        <w:rPr>
          <w:rFonts w:ascii="Arial" w:hAnsi="Arial" w:cs="Arial"/>
        </w:rPr>
      </w:pPr>
      <w:r w:rsidRPr="00566C76">
        <w:rPr>
          <w:rFonts w:ascii="Arial" w:hAnsi="Arial" w:cs="Arial"/>
          <w:b/>
        </w:rPr>
        <w:t>Ivanka Škarić</w:t>
      </w:r>
      <w:r w:rsidRPr="00566C76">
        <w:rPr>
          <w:rFonts w:ascii="Arial" w:hAnsi="Arial" w:cs="Arial"/>
        </w:rPr>
        <w:t>, ravnateljica</w:t>
      </w:r>
    </w:p>
    <w:p w:rsidR="00566C76" w:rsidRPr="00566C76" w:rsidRDefault="00566C76" w:rsidP="00566C76">
      <w:pPr>
        <w:pStyle w:val="BodyTextIndent"/>
        <w:ind w:left="720" w:hanging="720"/>
        <w:jc w:val="center"/>
        <w:rPr>
          <w:rFonts w:ascii="Arial" w:hAnsi="Arial" w:cs="Arial"/>
        </w:rPr>
      </w:pPr>
      <w:r w:rsidRPr="00566C76">
        <w:rPr>
          <w:rFonts w:ascii="Arial" w:hAnsi="Arial" w:cs="Arial"/>
        </w:rPr>
        <w:t>Gimnazija Eugena Kumičića Opatija</w:t>
      </w:r>
    </w:p>
    <w:p w:rsidR="00566C76" w:rsidRPr="00566C76" w:rsidRDefault="00566C76" w:rsidP="00566C76">
      <w:pPr>
        <w:pStyle w:val="BodyTextIndent"/>
        <w:ind w:left="0"/>
        <w:jc w:val="center"/>
        <w:rPr>
          <w:rFonts w:ascii="Arial" w:hAnsi="Arial" w:cs="Arial"/>
        </w:rPr>
      </w:pPr>
      <w:r w:rsidRPr="00566C76">
        <w:rPr>
          <w:rFonts w:ascii="Arial" w:hAnsi="Arial" w:cs="Arial"/>
        </w:rPr>
        <w:t>*</w:t>
      </w:r>
    </w:p>
    <w:p w:rsidR="00566C76" w:rsidRPr="00566C76" w:rsidRDefault="00566C76" w:rsidP="00566C76">
      <w:pPr>
        <w:pStyle w:val="BodyTextIndent"/>
        <w:ind w:left="0"/>
        <w:jc w:val="center"/>
        <w:rPr>
          <w:rFonts w:ascii="Arial" w:hAnsi="Arial" w:cs="Arial"/>
        </w:rPr>
      </w:pPr>
      <w:r w:rsidRPr="00566C76">
        <w:rPr>
          <w:rFonts w:ascii="Arial" w:hAnsi="Arial" w:cs="Arial"/>
          <w:b/>
        </w:rPr>
        <w:t>Ksenija Beljan</w:t>
      </w:r>
      <w:r w:rsidRPr="00566C76">
        <w:rPr>
          <w:rFonts w:ascii="Arial" w:hAnsi="Arial" w:cs="Arial"/>
        </w:rPr>
        <w:t>, ravnateljica</w:t>
      </w:r>
    </w:p>
    <w:p w:rsidR="00566C76" w:rsidRPr="00566C76" w:rsidRDefault="00566C76" w:rsidP="00566C76">
      <w:pPr>
        <w:pStyle w:val="BodyTextIndent"/>
        <w:ind w:left="0"/>
        <w:jc w:val="center"/>
        <w:rPr>
          <w:rFonts w:ascii="Arial" w:hAnsi="Arial" w:cs="Arial"/>
        </w:rPr>
      </w:pPr>
      <w:r w:rsidRPr="00566C76">
        <w:rPr>
          <w:rFonts w:ascii="Arial" w:hAnsi="Arial" w:cs="Arial"/>
        </w:rPr>
        <w:t>Hotelijersko - turistička škola</w:t>
      </w:r>
    </w:p>
    <w:p w:rsidR="00566C76" w:rsidRPr="00566C76" w:rsidRDefault="00566C76" w:rsidP="00566C76">
      <w:pPr>
        <w:pStyle w:val="BodyTextIndent"/>
        <w:ind w:left="0"/>
        <w:jc w:val="center"/>
        <w:rPr>
          <w:rFonts w:ascii="Arial" w:hAnsi="Arial" w:cs="Arial"/>
        </w:rPr>
      </w:pPr>
      <w:r w:rsidRPr="00566C76">
        <w:rPr>
          <w:rFonts w:ascii="Arial" w:hAnsi="Arial" w:cs="Arial"/>
        </w:rPr>
        <w:t>*</w:t>
      </w:r>
    </w:p>
    <w:p w:rsidR="00566C76" w:rsidRPr="00566C76" w:rsidRDefault="00566C76" w:rsidP="00566C76">
      <w:pPr>
        <w:pStyle w:val="BodyTextIndent"/>
        <w:ind w:left="0"/>
        <w:jc w:val="center"/>
        <w:rPr>
          <w:rFonts w:ascii="Arial" w:hAnsi="Arial" w:cs="Arial"/>
        </w:rPr>
      </w:pPr>
      <w:r w:rsidRPr="00566C76">
        <w:rPr>
          <w:rFonts w:ascii="Arial" w:hAnsi="Arial" w:cs="Arial"/>
          <w:b/>
        </w:rPr>
        <w:t>Loredana Grdinić</w:t>
      </w:r>
      <w:r w:rsidRPr="00566C76">
        <w:rPr>
          <w:rFonts w:ascii="Arial" w:hAnsi="Arial" w:cs="Arial"/>
        </w:rPr>
        <w:t>, ravnateljica</w:t>
      </w:r>
    </w:p>
    <w:p w:rsidR="00566C76" w:rsidRPr="00566C76" w:rsidRDefault="00566C76" w:rsidP="00566C76">
      <w:pPr>
        <w:pStyle w:val="BodyTextIndent"/>
        <w:ind w:left="0"/>
        <w:jc w:val="center"/>
        <w:rPr>
          <w:rFonts w:ascii="Arial" w:hAnsi="Arial" w:cs="Arial"/>
        </w:rPr>
      </w:pPr>
      <w:r w:rsidRPr="00566C76">
        <w:rPr>
          <w:rFonts w:ascii="Arial" w:hAnsi="Arial" w:cs="Arial"/>
        </w:rPr>
        <w:t>Obrtnička škola</w:t>
      </w:r>
    </w:p>
    <w:p w:rsidR="00566C76" w:rsidRPr="00566C76" w:rsidRDefault="00566C76" w:rsidP="00566C76">
      <w:pPr>
        <w:pStyle w:val="BodyTextIndent"/>
        <w:ind w:left="0"/>
        <w:jc w:val="center"/>
        <w:rPr>
          <w:rFonts w:ascii="Arial" w:hAnsi="Arial" w:cs="Arial"/>
        </w:rPr>
      </w:pPr>
      <w:r w:rsidRPr="00566C76">
        <w:rPr>
          <w:rFonts w:ascii="Arial" w:hAnsi="Arial" w:cs="Arial"/>
        </w:rPr>
        <w:t>*</w:t>
      </w:r>
    </w:p>
    <w:p w:rsidR="00566C76" w:rsidRPr="00566C76" w:rsidRDefault="00566C76" w:rsidP="00566C76">
      <w:pPr>
        <w:pStyle w:val="Heading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 w:val="0"/>
          <w:bCs w:val="0"/>
          <w:sz w:val="24"/>
        </w:rPr>
      </w:pPr>
      <w:r w:rsidRPr="00566C76">
        <w:rPr>
          <w:bCs w:val="0"/>
          <w:sz w:val="24"/>
        </w:rPr>
        <w:t>Damjan Miletić</w:t>
      </w:r>
      <w:r w:rsidRPr="00566C76">
        <w:rPr>
          <w:b w:val="0"/>
          <w:bCs w:val="0"/>
          <w:sz w:val="24"/>
        </w:rPr>
        <w:t>, ravnatelj</w:t>
      </w:r>
    </w:p>
    <w:p w:rsidR="00566C76" w:rsidRPr="00566C76" w:rsidRDefault="00566C76" w:rsidP="00566C76">
      <w:pPr>
        <w:jc w:val="center"/>
        <w:rPr>
          <w:rFonts w:ascii="Arial" w:hAnsi="Arial" w:cs="Arial"/>
        </w:rPr>
      </w:pPr>
      <w:r w:rsidRPr="00566C76">
        <w:rPr>
          <w:rFonts w:ascii="Arial" w:hAnsi="Arial" w:cs="Arial"/>
        </w:rPr>
        <w:t>Ugostiteljska škola Opatija</w:t>
      </w:r>
    </w:p>
    <w:p w:rsidR="00566C76" w:rsidRPr="00566C76" w:rsidRDefault="00566C76" w:rsidP="00566C76">
      <w:pPr>
        <w:jc w:val="center"/>
        <w:rPr>
          <w:rFonts w:ascii="Arial" w:hAnsi="Arial" w:cs="Arial"/>
        </w:rPr>
      </w:pPr>
      <w:r w:rsidRPr="00566C76">
        <w:rPr>
          <w:rFonts w:ascii="Arial" w:hAnsi="Arial" w:cs="Arial"/>
        </w:rPr>
        <w:t>*</w:t>
      </w:r>
    </w:p>
    <w:p w:rsidR="00566C76" w:rsidRPr="00566C76" w:rsidRDefault="00566C76" w:rsidP="00566C76">
      <w:pPr>
        <w:jc w:val="center"/>
        <w:rPr>
          <w:rFonts w:ascii="Arial" w:hAnsi="Arial" w:cs="Arial"/>
        </w:rPr>
      </w:pPr>
      <w:r w:rsidRPr="00566C76">
        <w:rPr>
          <w:rFonts w:ascii="Arial" w:hAnsi="Arial" w:cs="Arial"/>
          <w:b/>
        </w:rPr>
        <w:t>Sanja Škorić</w:t>
      </w:r>
      <w:r w:rsidRPr="00566C76">
        <w:rPr>
          <w:rFonts w:ascii="Arial" w:hAnsi="Arial" w:cs="Arial"/>
        </w:rPr>
        <w:t>, tajnik</w:t>
      </w:r>
    </w:p>
    <w:p w:rsidR="00566C76" w:rsidRPr="00566C76" w:rsidRDefault="00566C76" w:rsidP="00566C76">
      <w:pPr>
        <w:jc w:val="center"/>
        <w:rPr>
          <w:rFonts w:ascii="Arial" w:hAnsi="Arial" w:cs="Arial"/>
        </w:rPr>
      </w:pPr>
      <w:r w:rsidRPr="00566C76">
        <w:rPr>
          <w:rFonts w:ascii="Arial" w:hAnsi="Arial" w:cs="Arial"/>
        </w:rPr>
        <w:t>Društvo «Naša djeca» Opatija</w:t>
      </w:r>
    </w:p>
    <w:p w:rsidR="00566C76" w:rsidRPr="00566C76" w:rsidRDefault="00566C76" w:rsidP="00566C76">
      <w:pPr>
        <w:jc w:val="center"/>
        <w:rPr>
          <w:rFonts w:ascii="Arial" w:hAnsi="Arial" w:cs="Arial"/>
          <w:lang w:eastAsia="hr-HR"/>
        </w:rPr>
      </w:pPr>
      <w:r w:rsidRPr="00566C76">
        <w:rPr>
          <w:rFonts w:ascii="Arial" w:hAnsi="Arial" w:cs="Arial"/>
          <w:lang w:eastAsia="hr-HR"/>
        </w:rPr>
        <w:t>*</w:t>
      </w:r>
    </w:p>
    <w:p w:rsidR="00566C76" w:rsidRPr="00566C76" w:rsidRDefault="00566C76" w:rsidP="00566C76">
      <w:pPr>
        <w:jc w:val="center"/>
        <w:rPr>
          <w:rFonts w:ascii="Arial" w:hAnsi="Arial" w:cs="Arial"/>
        </w:rPr>
      </w:pPr>
      <w:r w:rsidRPr="00566C76">
        <w:rPr>
          <w:rFonts w:ascii="Arial" w:hAnsi="Arial" w:cs="Arial"/>
          <w:b/>
          <w:lang w:eastAsia="hr-HR"/>
        </w:rPr>
        <w:t>Tanja Gašparić</w:t>
      </w:r>
      <w:r w:rsidRPr="00566C76">
        <w:rPr>
          <w:rFonts w:ascii="Arial" w:hAnsi="Arial" w:cs="Arial"/>
        </w:rPr>
        <w:t>, predsjednica udruge</w:t>
      </w:r>
    </w:p>
    <w:p w:rsidR="00566C76" w:rsidRPr="00566C76" w:rsidRDefault="00566C76" w:rsidP="00566C76">
      <w:pPr>
        <w:jc w:val="center"/>
        <w:rPr>
          <w:rFonts w:ascii="Arial" w:hAnsi="Arial" w:cs="Arial"/>
        </w:rPr>
      </w:pPr>
      <w:r w:rsidRPr="00566C76">
        <w:rPr>
          <w:rFonts w:ascii="Arial" w:hAnsi="Arial" w:cs="Arial"/>
        </w:rPr>
        <w:t>Udruga Opatijske mažoretkinje</w:t>
      </w:r>
    </w:p>
    <w:p w:rsidR="00566C76" w:rsidRPr="00566C76" w:rsidRDefault="00566C76" w:rsidP="00566C76">
      <w:pPr>
        <w:jc w:val="center"/>
        <w:rPr>
          <w:rFonts w:ascii="Arial" w:hAnsi="Arial" w:cs="Arial"/>
          <w:b/>
        </w:rPr>
      </w:pPr>
    </w:p>
    <w:p w:rsidR="00566C76" w:rsidRDefault="00566C76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566C76" w:rsidRPr="00566C76" w:rsidRDefault="00566C76" w:rsidP="00566C76">
      <w:pPr>
        <w:jc w:val="center"/>
        <w:rPr>
          <w:rFonts w:ascii="Arial" w:hAnsi="Arial" w:cs="Arial"/>
          <w:b/>
        </w:rPr>
      </w:pPr>
      <w:r w:rsidRPr="00566C76">
        <w:rPr>
          <w:rFonts w:ascii="Arial" w:hAnsi="Arial" w:cs="Arial"/>
          <w:b/>
        </w:rPr>
        <w:lastRenderedPageBreak/>
        <w:t>P R O G R A M</w:t>
      </w:r>
    </w:p>
    <w:p w:rsidR="00566C76" w:rsidRPr="00566C76" w:rsidRDefault="00566C76" w:rsidP="00566C76">
      <w:pPr>
        <w:pStyle w:val="BodyText"/>
        <w:jc w:val="center"/>
        <w:rPr>
          <w:rFonts w:ascii="Arial" w:hAnsi="Arial" w:cs="Arial"/>
          <w:b/>
          <w:i w:val="0"/>
          <w:color w:val="FF0000"/>
          <w:sz w:val="24"/>
        </w:rPr>
      </w:pPr>
    </w:p>
    <w:p w:rsidR="00566C76" w:rsidRPr="00566C76" w:rsidRDefault="00566C76" w:rsidP="00566C76">
      <w:pPr>
        <w:pStyle w:val="BodyText"/>
        <w:jc w:val="center"/>
        <w:rPr>
          <w:rFonts w:ascii="Arial" w:hAnsi="Arial" w:cs="Arial"/>
          <w:b/>
          <w:i w:val="0"/>
          <w:sz w:val="24"/>
        </w:rPr>
      </w:pPr>
      <w:r w:rsidRPr="00566C76">
        <w:rPr>
          <w:rFonts w:ascii="Arial" w:hAnsi="Arial" w:cs="Arial"/>
          <w:b/>
          <w:i w:val="0"/>
          <w:sz w:val="24"/>
        </w:rPr>
        <w:t xml:space="preserve">VODITELJI: </w:t>
      </w:r>
    </w:p>
    <w:p w:rsidR="00566C76" w:rsidRPr="00566C76" w:rsidRDefault="00566C76" w:rsidP="00566C76">
      <w:pPr>
        <w:pStyle w:val="BodyText"/>
        <w:jc w:val="center"/>
        <w:rPr>
          <w:rFonts w:ascii="Arial" w:hAnsi="Arial" w:cs="Arial"/>
          <w:b/>
          <w:i w:val="0"/>
          <w:sz w:val="24"/>
        </w:rPr>
      </w:pPr>
      <w:r w:rsidRPr="00566C76">
        <w:rPr>
          <w:rFonts w:ascii="Arial" w:hAnsi="Arial" w:cs="Arial"/>
          <w:b/>
          <w:i w:val="0"/>
          <w:sz w:val="24"/>
        </w:rPr>
        <w:t>Neno Pavinčić</w:t>
      </w:r>
    </w:p>
    <w:p w:rsidR="00566C76" w:rsidRPr="00566C76" w:rsidRDefault="00566C76" w:rsidP="00566C76">
      <w:pPr>
        <w:jc w:val="center"/>
        <w:rPr>
          <w:rFonts w:ascii="Arial" w:hAnsi="Arial" w:cs="Arial"/>
        </w:rPr>
      </w:pPr>
    </w:p>
    <w:p w:rsidR="00566C76" w:rsidRPr="00566C76" w:rsidRDefault="00566C76" w:rsidP="00566C76">
      <w:pPr>
        <w:jc w:val="center"/>
        <w:rPr>
          <w:rFonts w:ascii="Arial" w:hAnsi="Arial" w:cs="Arial"/>
          <w:b/>
        </w:rPr>
      </w:pPr>
      <w:r w:rsidRPr="00566C76">
        <w:rPr>
          <w:rFonts w:ascii="Arial" w:hAnsi="Arial" w:cs="Arial"/>
          <w:b/>
        </w:rPr>
        <w:t>Margareta Maloča i Nika Grgurić</w:t>
      </w:r>
    </w:p>
    <w:p w:rsidR="00566C76" w:rsidRPr="00566C76" w:rsidRDefault="00566C76" w:rsidP="00566C76">
      <w:pPr>
        <w:jc w:val="center"/>
        <w:rPr>
          <w:rFonts w:ascii="Arial" w:hAnsi="Arial" w:cs="Arial"/>
        </w:rPr>
      </w:pPr>
      <w:r w:rsidRPr="00566C76">
        <w:rPr>
          <w:rFonts w:ascii="Arial" w:hAnsi="Arial" w:cs="Arial"/>
        </w:rPr>
        <w:t>(Gimnazija)</w:t>
      </w:r>
    </w:p>
    <w:p w:rsidR="00566C76" w:rsidRPr="00566C76" w:rsidRDefault="00566C76" w:rsidP="00566C76">
      <w:pPr>
        <w:jc w:val="center"/>
        <w:rPr>
          <w:rFonts w:ascii="Arial" w:hAnsi="Arial" w:cs="Arial"/>
          <w:noProof w:val="0"/>
          <w:color w:val="000080"/>
          <w:lang w:val="hr-HR" w:eastAsia="hr-HR"/>
        </w:rPr>
      </w:pPr>
    </w:p>
    <w:p w:rsidR="00566C76" w:rsidRPr="00566C76" w:rsidRDefault="00566C76" w:rsidP="00566C76">
      <w:pPr>
        <w:jc w:val="center"/>
        <w:rPr>
          <w:rFonts w:ascii="Arial" w:hAnsi="Arial" w:cs="Arial"/>
          <w:noProof w:val="0"/>
          <w:color w:val="000080"/>
          <w:lang w:val="hr-HR" w:eastAsia="hr-HR"/>
        </w:rPr>
      </w:pPr>
    </w:p>
    <w:p w:rsidR="00566C76" w:rsidRPr="00566C76" w:rsidRDefault="00566C76" w:rsidP="00566C7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566C76">
        <w:rPr>
          <w:rFonts w:ascii="Arial" w:hAnsi="Arial" w:cs="Arial"/>
          <w:b/>
        </w:rPr>
        <w:t>OPATIJSKE MAŽORETKINJE</w:t>
      </w:r>
    </w:p>
    <w:p w:rsidR="00566C76" w:rsidRPr="00566C76" w:rsidRDefault="00566C76" w:rsidP="00566C76">
      <w:pPr>
        <w:jc w:val="center"/>
        <w:rPr>
          <w:rFonts w:ascii="Arial" w:hAnsi="Arial" w:cs="Arial"/>
        </w:rPr>
      </w:pPr>
    </w:p>
    <w:p w:rsidR="00566C76" w:rsidRPr="00566C76" w:rsidRDefault="00566C76" w:rsidP="00566C76">
      <w:pPr>
        <w:jc w:val="center"/>
        <w:rPr>
          <w:rFonts w:ascii="Arial" w:hAnsi="Arial" w:cs="Arial"/>
          <w:i/>
        </w:rPr>
      </w:pPr>
      <w:r w:rsidRPr="00566C76">
        <w:rPr>
          <w:rFonts w:ascii="Arial" w:hAnsi="Arial" w:cs="Arial"/>
          <w:i/>
        </w:rPr>
        <w:t xml:space="preserve">KADETI MINI FORMACIJA ŠTAP </w:t>
      </w:r>
    </w:p>
    <w:p w:rsidR="00566C76" w:rsidRDefault="00566C76" w:rsidP="00566C76">
      <w:pPr>
        <w:jc w:val="center"/>
        <w:rPr>
          <w:rFonts w:ascii="Arial" w:hAnsi="Arial" w:cs="Arial"/>
          <w:b/>
        </w:rPr>
      </w:pPr>
      <w:r w:rsidRPr="00566C76">
        <w:rPr>
          <w:rFonts w:ascii="Arial" w:hAnsi="Arial" w:cs="Arial"/>
          <w:b/>
        </w:rPr>
        <w:t xml:space="preserve">Andrea Ćuković, Matea Topol, Sara Gašparić, Paola Kalčić, </w:t>
      </w:r>
    </w:p>
    <w:p w:rsidR="00566C76" w:rsidRPr="00566C76" w:rsidRDefault="00566C76" w:rsidP="00566C76">
      <w:pPr>
        <w:jc w:val="center"/>
        <w:rPr>
          <w:rFonts w:ascii="Arial" w:hAnsi="Arial" w:cs="Arial"/>
          <w:b/>
        </w:rPr>
      </w:pPr>
      <w:r w:rsidRPr="00566C76">
        <w:rPr>
          <w:rFonts w:ascii="Arial" w:hAnsi="Arial" w:cs="Arial"/>
          <w:b/>
        </w:rPr>
        <w:t>Vanesa Lukić i Sara Puž</w:t>
      </w:r>
      <w:r w:rsidRPr="00566C76">
        <w:rPr>
          <w:rFonts w:ascii="Arial" w:hAnsi="Arial" w:cs="Arial"/>
          <w:b/>
        </w:rPr>
        <w:br/>
        <w:t>*</w:t>
      </w:r>
    </w:p>
    <w:p w:rsidR="00566C76" w:rsidRPr="00566C76" w:rsidRDefault="00566C76" w:rsidP="00566C76">
      <w:pPr>
        <w:jc w:val="center"/>
        <w:rPr>
          <w:rFonts w:ascii="Arial" w:hAnsi="Arial" w:cs="Arial"/>
          <w:i/>
        </w:rPr>
      </w:pPr>
      <w:r w:rsidRPr="00566C76">
        <w:rPr>
          <w:rFonts w:ascii="Arial" w:hAnsi="Arial" w:cs="Arial"/>
          <w:i/>
        </w:rPr>
        <w:t>PREDŠKOLSKA SKUPINA</w:t>
      </w:r>
    </w:p>
    <w:p w:rsidR="00566C76" w:rsidRPr="00566C76" w:rsidRDefault="00566C76" w:rsidP="00566C76">
      <w:pPr>
        <w:jc w:val="center"/>
        <w:rPr>
          <w:rFonts w:ascii="Arial" w:hAnsi="Arial" w:cs="Arial"/>
          <w:b/>
        </w:rPr>
      </w:pPr>
      <w:r w:rsidRPr="00566C76">
        <w:rPr>
          <w:rFonts w:ascii="Arial" w:hAnsi="Arial" w:cs="Arial"/>
          <w:b/>
        </w:rPr>
        <w:t xml:space="preserve">Mia Tancabel, Lorena Dukić, Tara Radnić, Katarina Moslavac, Petra Sabolek, </w:t>
      </w:r>
    </w:p>
    <w:p w:rsidR="00566C76" w:rsidRPr="00566C76" w:rsidRDefault="00566C76" w:rsidP="00566C76">
      <w:pPr>
        <w:jc w:val="center"/>
        <w:rPr>
          <w:rFonts w:ascii="Arial" w:hAnsi="Arial" w:cs="Arial"/>
          <w:b/>
          <w:noProof w:val="0"/>
          <w:lang w:val="hr-HR" w:eastAsia="hr-HR"/>
        </w:rPr>
      </w:pPr>
      <w:r w:rsidRPr="00566C76">
        <w:rPr>
          <w:rFonts w:ascii="Arial" w:hAnsi="Arial" w:cs="Arial"/>
          <w:b/>
        </w:rPr>
        <w:t>Nina Gržinić, Noemi Stermečki, Dea Pivotti, Rita Dervišević, Emanuela Grbac</w:t>
      </w:r>
    </w:p>
    <w:p w:rsidR="00566C76" w:rsidRPr="00566C76" w:rsidRDefault="00566C76" w:rsidP="00566C76">
      <w:pPr>
        <w:jc w:val="center"/>
        <w:rPr>
          <w:rFonts w:ascii="Arial" w:hAnsi="Arial" w:cs="Arial"/>
          <w:noProof w:val="0"/>
          <w:lang w:val="hr-HR" w:eastAsia="hr-HR"/>
        </w:rPr>
      </w:pPr>
      <w:r w:rsidRPr="00566C76">
        <w:rPr>
          <w:rFonts w:ascii="Arial" w:hAnsi="Arial" w:cs="Arial"/>
          <w:noProof w:val="0"/>
          <w:lang w:val="hr-HR" w:eastAsia="hr-HR"/>
        </w:rPr>
        <w:t xml:space="preserve">Trenerica Lori Kalčić  </w:t>
      </w:r>
    </w:p>
    <w:p w:rsidR="00566C76" w:rsidRPr="00566C76" w:rsidRDefault="00566C76" w:rsidP="00566C76">
      <w:pPr>
        <w:jc w:val="center"/>
        <w:rPr>
          <w:rFonts w:ascii="Arial" w:hAnsi="Arial" w:cs="Arial"/>
        </w:rPr>
      </w:pPr>
    </w:p>
    <w:p w:rsidR="00566C76" w:rsidRPr="00566C76" w:rsidRDefault="00566C76" w:rsidP="00566C76">
      <w:pPr>
        <w:jc w:val="center"/>
        <w:rPr>
          <w:rFonts w:ascii="Arial" w:hAnsi="Arial" w:cs="Arial"/>
          <w:b/>
          <w:color w:val="0000FF"/>
          <w:lang w:val="hr-HR"/>
        </w:rPr>
      </w:pPr>
    </w:p>
    <w:p w:rsidR="00566C76" w:rsidRPr="00566C76" w:rsidRDefault="00566C76" w:rsidP="00566C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noProof w:val="0"/>
          <w:lang w:val="hr-HR" w:eastAsia="hr-HR"/>
        </w:rPr>
      </w:pPr>
      <w:r w:rsidRPr="00566C76">
        <w:rPr>
          <w:rFonts w:ascii="Arial" w:hAnsi="Arial" w:cs="Arial"/>
          <w:b/>
          <w:bCs/>
        </w:rPr>
        <w:t>OSNOVNA I SREDNJA GLAZBENA ŠKOLA „MIRKOVIĆ“ i GOSTI</w:t>
      </w:r>
    </w:p>
    <w:p w:rsidR="00566C76" w:rsidRPr="00566C76" w:rsidRDefault="00566C76" w:rsidP="00566C76">
      <w:pPr>
        <w:rPr>
          <w:rFonts w:ascii="Arial" w:hAnsi="Arial" w:cs="Arial"/>
          <w:noProof w:val="0"/>
          <w:lang w:val="hr-HR" w:eastAsia="hr-HR"/>
        </w:rPr>
      </w:pPr>
    </w:p>
    <w:p w:rsidR="00566C76" w:rsidRPr="00566C76" w:rsidRDefault="00566C76" w:rsidP="00566C76">
      <w:pPr>
        <w:jc w:val="center"/>
        <w:rPr>
          <w:rFonts w:ascii="Arial" w:hAnsi="Arial" w:cs="Arial"/>
          <w:i/>
          <w:noProof w:val="0"/>
          <w:lang w:val="hr-HR" w:eastAsia="hr-HR"/>
        </w:rPr>
      </w:pPr>
      <w:r w:rsidRPr="00566C76">
        <w:rPr>
          <w:rFonts w:ascii="Arial" w:hAnsi="Arial" w:cs="Arial"/>
          <w:i/>
          <w:noProof w:val="0"/>
          <w:lang w:val="hr-HR" w:eastAsia="hr-HR"/>
        </w:rPr>
        <w:t>Wolfgang Amadeus Mozart: Nocturno br. 4</w:t>
      </w:r>
    </w:p>
    <w:p w:rsidR="00566C76" w:rsidRDefault="00566C76" w:rsidP="00566C76">
      <w:pPr>
        <w:jc w:val="center"/>
        <w:rPr>
          <w:rFonts w:ascii="Arial" w:hAnsi="Arial" w:cs="Arial"/>
        </w:rPr>
      </w:pPr>
      <w:r w:rsidRPr="00566C76">
        <w:rPr>
          <w:rFonts w:ascii="Arial" w:hAnsi="Arial" w:cs="Arial"/>
        </w:rPr>
        <w:t>Posebni gosti programa majka i kćer: s</w:t>
      </w:r>
    </w:p>
    <w:p w:rsidR="00566C76" w:rsidRPr="00566C76" w:rsidRDefault="00566C76" w:rsidP="00566C76">
      <w:pPr>
        <w:jc w:val="center"/>
        <w:rPr>
          <w:rFonts w:ascii="Arial" w:hAnsi="Arial" w:cs="Arial"/>
          <w:noProof w:val="0"/>
          <w:lang w:val="hr-HR" w:eastAsia="hr-HR"/>
        </w:rPr>
      </w:pPr>
      <w:r w:rsidRPr="00566C76">
        <w:rPr>
          <w:rFonts w:ascii="Arial" w:hAnsi="Arial" w:cs="Arial"/>
        </w:rPr>
        <w:t>opranistice</w:t>
      </w:r>
      <w:r w:rsidRPr="00566C76">
        <w:rPr>
          <w:rFonts w:ascii="Arial" w:hAnsi="Arial" w:cs="Arial"/>
          <w:b/>
        </w:rPr>
        <w:t xml:space="preserve"> </w:t>
      </w:r>
      <w:r w:rsidRPr="00566C76">
        <w:rPr>
          <w:rFonts w:ascii="Arial" w:hAnsi="Arial" w:cs="Arial"/>
          <w:b/>
          <w:noProof w:val="0"/>
          <w:lang w:val="hr-HR" w:eastAsia="hr-HR"/>
        </w:rPr>
        <w:t>Lidija Horvat Dunjko i Antonia Dunjko</w:t>
      </w:r>
    </w:p>
    <w:p w:rsidR="00566C76" w:rsidRPr="00566C76" w:rsidRDefault="00566C76" w:rsidP="00566C76">
      <w:pPr>
        <w:jc w:val="center"/>
        <w:rPr>
          <w:rFonts w:ascii="Arial" w:hAnsi="Arial" w:cs="Arial"/>
          <w:noProof w:val="0"/>
          <w:lang w:val="hr-HR" w:eastAsia="hr-HR"/>
        </w:rPr>
      </w:pPr>
      <w:r w:rsidRPr="00566C76">
        <w:rPr>
          <w:rFonts w:ascii="Arial" w:hAnsi="Arial" w:cs="Arial"/>
          <w:b/>
          <w:noProof w:val="0"/>
          <w:lang w:val="hr-HR" w:eastAsia="hr-HR"/>
        </w:rPr>
        <w:t xml:space="preserve">Marko Lasić, </w:t>
      </w:r>
      <w:r w:rsidRPr="00566C76">
        <w:rPr>
          <w:rFonts w:ascii="Arial" w:hAnsi="Arial" w:cs="Arial"/>
          <w:noProof w:val="0"/>
          <w:lang w:val="hr-HR" w:eastAsia="hr-HR"/>
        </w:rPr>
        <w:t>bariton – 4. razred SGŠ (nastavnica Branka Ristić)</w:t>
      </w:r>
    </w:p>
    <w:p w:rsidR="00566C76" w:rsidRPr="00566C76" w:rsidRDefault="00566C76" w:rsidP="00566C76">
      <w:pPr>
        <w:jc w:val="center"/>
        <w:rPr>
          <w:rFonts w:ascii="Arial" w:hAnsi="Arial" w:cs="Arial"/>
          <w:noProof w:val="0"/>
          <w:lang w:val="hr-HR" w:eastAsia="hr-HR"/>
        </w:rPr>
      </w:pPr>
      <w:r w:rsidRPr="00566C76">
        <w:rPr>
          <w:rFonts w:ascii="Arial" w:hAnsi="Arial" w:cs="Arial"/>
          <w:b/>
          <w:noProof w:val="0"/>
          <w:lang w:val="hr-HR" w:eastAsia="hr-HR"/>
        </w:rPr>
        <w:t>Nikolina Maričić</w:t>
      </w:r>
      <w:r w:rsidRPr="00566C76">
        <w:rPr>
          <w:rFonts w:ascii="Arial" w:hAnsi="Arial" w:cs="Arial"/>
          <w:noProof w:val="0"/>
          <w:lang w:val="hr-HR" w:eastAsia="hr-HR"/>
        </w:rPr>
        <w:t>, violina – 5. razred OGŠ (nastavnica Yovka Yordanova)</w:t>
      </w:r>
    </w:p>
    <w:p w:rsidR="00566C76" w:rsidRPr="00566C76" w:rsidRDefault="00566C76" w:rsidP="00566C76">
      <w:pPr>
        <w:jc w:val="center"/>
        <w:rPr>
          <w:rFonts w:ascii="Arial" w:hAnsi="Arial" w:cs="Arial"/>
          <w:noProof w:val="0"/>
          <w:lang w:val="hr-HR" w:eastAsia="hr-HR"/>
        </w:rPr>
      </w:pPr>
      <w:r w:rsidRPr="00566C76">
        <w:rPr>
          <w:rFonts w:ascii="Arial" w:hAnsi="Arial" w:cs="Arial"/>
          <w:b/>
          <w:noProof w:val="0"/>
          <w:lang w:val="hr-HR" w:eastAsia="hr-HR"/>
        </w:rPr>
        <w:t>Alida Mirković</w:t>
      </w:r>
      <w:r w:rsidRPr="00566C76">
        <w:rPr>
          <w:rFonts w:ascii="Arial" w:hAnsi="Arial" w:cs="Arial"/>
          <w:noProof w:val="0"/>
          <w:lang w:val="hr-HR" w:eastAsia="hr-HR"/>
        </w:rPr>
        <w:t>, violina – 4. razred SGŠ (nastavnica Yovka Yordanova)</w:t>
      </w:r>
    </w:p>
    <w:p w:rsidR="00566C76" w:rsidRPr="00566C76" w:rsidRDefault="00566C76" w:rsidP="00566C76">
      <w:pPr>
        <w:jc w:val="center"/>
        <w:rPr>
          <w:rFonts w:ascii="Arial" w:hAnsi="Arial" w:cs="Arial"/>
          <w:b/>
          <w:noProof w:val="0"/>
          <w:lang w:val="hr-HR" w:eastAsia="hr-HR"/>
        </w:rPr>
      </w:pPr>
      <w:r w:rsidRPr="00566C76">
        <w:rPr>
          <w:rFonts w:ascii="Arial" w:hAnsi="Arial" w:cs="Arial"/>
          <w:b/>
          <w:noProof w:val="0"/>
          <w:lang w:val="hr-HR" w:eastAsia="hr-HR"/>
        </w:rPr>
        <w:t>nast. Natalija Maričeva,</w:t>
      </w:r>
      <w:r w:rsidRPr="00566C76">
        <w:rPr>
          <w:rFonts w:ascii="Arial" w:hAnsi="Arial" w:cs="Arial"/>
          <w:noProof w:val="0"/>
          <w:lang w:val="hr-HR" w:eastAsia="hr-HR"/>
        </w:rPr>
        <w:t xml:space="preserve"> klavir</w:t>
      </w:r>
    </w:p>
    <w:p w:rsidR="00566C76" w:rsidRPr="00566C76" w:rsidRDefault="00566C76" w:rsidP="00566C76">
      <w:pPr>
        <w:jc w:val="center"/>
        <w:rPr>
          <w:rFonts w:ascii="Arial" w:hAnsi="Arial" w:cs="Arial"/>
          <w:noProof w:val="0"/>
          <w:lang w:val="hr-HR" w:eastAsia="hr-HR"/>
        </w:rPr>
      </w:pPr>
      <w:r w:rsidRPr="00566C76">
        <w:rPr>
          <w:rFonts w:ascii="Arial" w:hAnsi="Arial" w:cs="Arial"/>
          <w:noProof w:val="0"/>
          <w:lang w:val="hr-HR" w:eastAsia="hr-HR"/>
        </w:rPr>
        <w:t>*</w:t>
      </w:r>
    </w:p>
    <w:p w:rsidR="00566C76" w:rsidRPr="00566C76" w:rsidRDefault="00566C76" w:rsidP="00566C76">
      <w:pPr>
        <w:jc w:val="center"/>
        <w:rPr>
          <w:rFonts w:ascii="Arial" w:hAnsi="Arial" w:cs="Arial"/>
          <w:i/>
          <w:noProof w:val="0"/>
          <w:lang w:val="hr-HR" w:eastAsia="hr-HR"/>
        </w:rPr>
      </w:pPr>
      <w:r w:rsidRPr="00566C76">
        <w:rPr>
          <w:rFonts w:ascii="Arial" w:hAnsi="Arial" w:cs="Arial"/>
          <w:i/>
          <w:noProof w:val="0"/>
          <w:lang w:val="hr-HR" w:eastAsia="hr-HR"/>
        </w:rPr>
        <w:t>Alexander Goedicke: Ples</w:t>
      </w:r>
    </w:p>
    <w:p w:rsidR="00566C76" w:rsidRPr="00566C76" w:rsidRDefault="00566C76" w:rsidP="00566C76">
      <w:pPr>
        <w:jc w:val="center"/>
        <w:rPr>
          <w:rFonts w:ascii="Arial" w:hAnsi="Arial" w:cs="Arial"/>
          <w:i/>
          <w:noProof w:val="0"/>
          <w:lang w:val="hr-HR" w:eastAsia="hr-HR"/>
        </w:rPr>
      </w:pPr>
      <w:r w:rsidRPr="00566C76">
        <w:rPr>
          <w:rFonts w:ascii="Arial" w:hAnsi="Arial" w:cs="Arial"/>
          <w:i/>
          <w:noProof w:val="0"/>
          <w:lang w:val="hr-HR" w:eastAsia="hr-HR"/>
        </w:rPr>
        <w:t>Samuel Majkapar: Valcer</w:t>
      </w:r>
    </w:p>
    <w:p w:rsidR="00566C76" w:rsidRPr="00566C76" w:rsidRDefault="00566C76" w:rsidP="00566C76">
      <w:pPr>
        <w:jc w:val="center"/>
        <w:rPr>
          <w:rFonts w:ascii="Arial" w:hAnsi="Arial" w:cs="Arial"/>
          <w:noProof w:val="0"/>
          <w:lang w:val="hr-HR" w:eastAsia="hr-HR"/>
        </w:rPr>
      </w:pPr>
      <w:r w:rsidRPr="00566C76">
        <w:rPr>
          <w:rFonts w:ascii="Arial" w:hAnsi="Arial" w:cs="Arial"/>
          <w:b/>
          <w:noProof w:val="0"/>
          <w:lang w:val="hr-HR" w:eastAsia="hr-HR"/>
        </w:rPr>
        <w:t>Natali Ružić</w:t>
      </w:r>
      <w:r w:rsidRPr="00566C76">
        <w:rPr>
          <w:rFonts w:ascii="Arial" w:hAnsi="Arial" w:cs="Arial"/>
          <w:noProof w:val="0"/>
          <w:lang w:val="hr-HR" w:eastAsia="hr-HR"/>
        </w:rPr>
        <w:t>, klavir – početnički predškolski razred (nastavnica Natalija Maričeva)</w:t>
      </w:r>
    </w:p>
    <w:p w:rsidR="00566C76" w:rsidRPr="00566C76" w:rsidRDefault="00566C76" w:rsidP="00566C76">
      <w:pPr>
        <w:jc w:val="center"/>
        <w:rPr>
          <w:rFonts w:ascii="Arial" w:hAnsi="Arial" w:cs="Arial"/>
          <w:i/>
          <w:noProof w:val="0"/>
          <w:lang w:val="hr-HR" w:eastAsia="hr-HR"/>
        </w:rPr>
      </w:pPr>
      <w:r w:rsidRPr="00566C76">
        <w:rPr>
          <w:rFonts w:ascii="Arial" w:hAnsi="Arial" w:cs="Arial"/>
          <w:i/>
          <w:noProof w:val="0"/>
          <w:lang w:val="hr-HR" w:eastAsia="hr-HR"/>
        </w:rPr>
        <w:t>*</w:t>
      </w:r>
    </w:p>
    <w:p w:rsidR="00566C76" w:rsidRPr="00566C76" w:rsidRDefault="00566C76" w:rsidP="00566C76">
      <w:pPr>
        <w:jc w:val="center"/>
        <w:rPr>
          <w:rFonts w:ascii="Arial" w:hAnsi="Arial" w:cs="Arial"/>
          <w:i/>
          <w:noProof w:val="0"/>
          <w:lang w:val="hr-HR" w:eastAsia="hr-HR"/>
        </w:rPr>
      </w:pPr>
      <w:r w:rsidRPr="00566C76">
        <w:rPr>
          <w:rFonts w:ascii="Arial" w:hAnsi="Arial" w:cs="Arial"/>
          <w:i/>
          <w:noProof w:val="0"/>
          <w:lang w:val="hr-HR" w:eastAsia="hr-HR"/>
        </w:rPr>
        <w:t>Petar Iljič Čajkovski: Bolesna lutka</w:t>
      </w:r>
    </w:p>
    <w:p w:rsidR="00566C76" w:rsidRPr="00566C76" w:rsidRDefault="00566C76" w:rsidP="00566C76">
      <w:pPr>
        <w:jc w:val="center"/>
        <w:rPr>
          <w:rFonts w:ascii="Arial" w:hAnsi="Arial" w:cs="Arial"/>
          <w:i/>
          <w:noProof w:val="0"/>
          <w:lang w:val="hr-HR" w:eastAsia="hr-HR"/>
        </w:rPr>
      </w:pPr>
      <w:r w:rsidRPr="00566C76">
        <w:rPr>
          <w:rFonts w:ascii="Arial" w:hAnsi="Arial" w:cs="Arial"/>
          <w:i/>
          <w:noProof w:val="0"/>
          <w:lang w:val="hr-HR" w:eastAsia="hr-HR"/>
        </w:rPr>
        <w:t>Golubovskaja: Etida</w:t>
      </w:r>
    </w:p>
    <w:p w:rsidR="00566C76" w:rsidRPr="00566C76" w:rsidRDefault="00566C76" w:rsidP="00566C76">
      <w:pPr>
        <w:jc w:val="center"/>
        <w:rPr>
          <w:rFonts w:ascii="Arial" w:hAnsi="Arial" w:cs="Arial"/>
          <w:noProof w:val="0"/>
          <w:lang w:val="hr-HR" w:eastAsia="hr-HR"/>
        </w:rPr>
      </w:pPr>
      <w:r w:rsidRPr="00566C76">
        <w:rPr>
          <w:rFonts w:ascii="Arial" w:hAnsi="Arial" w:cs="Arial"/>
          <w:b/>
          <w:noProof w:val="0"/>
          <w:lang w:val="hr-HR" w:eastAsia="hr-HR"/>
        </w:rPr>
        <w:t>Roberta Ružić</w:t>
      </w:r>
      <w:r w:rsidRPr="00566C76">
        <w:rPr>
          <w:rFonts w:ascii="Arial" w:hAnsi="Arial" w:cs="Arial"/>
          <w:noProof w:val="0"/>
          <w:lang w:val="hr-HR" w:eastAsia="hr-HR"/>
        </w:rPr>
        <w:t>, klavir – 1. razred OGŠ (nastavnica Natalija Maričeva)</w:t>
      </w:r>
    </w:p>
    <w:p w:rsidR="00566C76" w:rsidRPr="00566C76" w:rsidRDefault="00566C76" w:rsidP="00566C76">
      <w:pPr>
        <w:jc w:val="center"/>
        <w:rPr>
          <w:rFonts w:ascii="Arial" w:hAnsi="Arial" w:cs="Arial"/>
          <w:noProof w:val="0"/>
          <w:lang w:val="hr-HR" w:eastAsia="hr-HR"/>
        </w:rPr>
      </w:pPr>
      <w:r w:rsidRPr="00566C76">
        <w:rPr>
          <w:rFonts w:ascii="Arial" w:hAnsi="Arial" w:cs="Arial"/>
          <w:noProof w:val="0"/>
          <w:lang w:val="hr-HR" w:eastAsia="hr-HR"/>
        </w:rPr>
        <w:t>*</w:t>
      </w:r>
    </w:p>
    <w:p w:rsidR="00566C76" w:rsidRPr="00566C76" w:rsidRDefault="00566C76" w:rsidP="00566C76">
      <w:pPr>
        <w:jc w:val="center"/>
        <w:rPr>
          <w:rFonts w:ascii="Arial" w:hAnsi="Arial" w:cs="Arial"/>
          <w:i/>
          <w:noProof w:val="0"/>
          <w:lang w:val="hr-HR" w:eastAsia="hr-HR"/>
        </w:rPr>
      </w:pPr>
      <w:r w:rsidRPr="00566C76">
        <w:rPr>
          <w:rFonts w:ascii="Arial" w:hAnsi="Arial" w:cs="Arial"/>
          <w:i/>
          <w:noProof w:val="0"/>
          <w:lang w:val="hr-HR" w:eastAsia="hr-HR"/>
        </w:rPr>
        <w:t>Georg Friedrich Händel: „Da tempeste“ arija Cleopatre iz opere „Julije Cezar u Egiptu“</w:t>
      </w:r>
    </w:p>
    <w:p w:rsidR="00566C76" w:rsidRPr="00566C76" w:rsidRDefault="00566C76" w:rsidP="00566C76">
      <w:pPr>
        <w:jc w:val="center"/>
        <w:rPr>
          <w:rFonts w:ascii="Arial" w:hAnsi="Arial" w:cs="Arial"/>
          <w:noProof w:val="0"/>
          <w:lang w:val="hr-HR" w:eastAsia="hr-HR"/>
        </w:rPr>
      </w:pPr>
      <w:r w:rsidRPr="00566C76">
        <w:rPr>
          <w:rFonts w:ascii="Arial" w:hAnsi="Arial" w:cs="Arial"/>
          <w:b/>
          <w:noProof w:val="0"/>
          <w:lang w:val="hr-HR" w:eastAsia="hr-HR"/>
        </w:rPr>
        <w:t xml:space="preserve">Antonia Dunjko, </w:t>
      </w:r>
      <w:r w:rsidRPr="00566C76">
        <w:rPr>
          <w:rFonts w:ascii="Arial" w:hAnsi="Arial" w:cs="Arial"/>
          <w:noProof w:val="0"/>
          <w:lang w:val="hr-HR" w:eastAsia="hr-HR"/>
        </w:rPr>
        <w:t xml:space="preserve">sopran / </w:t>
      </w:r>
      <w:r w:rsidRPr="00566C76">
        <w:rPr>
          <w:rFonts w:ascii="Arial" w:hAnsi="Arial" w:cs="Arial"/>
          <w:b/>
          <w:noProof w:val="0"/>
          <w:lang w:val="hr-HR" w:eastAsia="hr-HR"/>
        </w:rPr>
        <w:t>Natalija Maričeva</w:t>
      </w:r>
      <w:r w:rsidRPr="00566C76">
        <w:rPr>
          <w:rFonts w:ascii="Arial" w:hAnsi="Arial" w:cs="Arial"/>
          <w:noProof w:val="0"/>
          <w:lang w:val="hr-HR" w:eastAsia="hr-HR"/>
        </w:rPr>
        <w:t>, klavir</w:t>
      </w:r>
    </w:p>
    <w:p w:rsidR="00566C76" w:rsidRPr="00566C76" w:rsidRDefault="00566C76" w:rsidP="00566C76">
      <w:pPr>
        <w:jc w:val="center"/>
        <w:rPr>
          <w:rFonts w:ascii="Arial" w:hAnsi="Arial" w:cs="Arial"/>
          <w:i/>
          <w:noProof w:val="0"/>
          <w:lang w:val="hr-HR" w:eastAsia="hr-HR"/>
        </w:rPr>
      </w:pPr>
      <w:r w:rsidRPr="00566C76">
        <w:rPr>
          <w:rFonts w:ascii="Arial" w:hAnsi="Arial" w:cs="Arial"/>
          <w:i/>
          <w:noProof w:val="0"/>
          <w:lang w:val="hr-HR" w:eastAsia="hr-HR"/>
        </w:rPr>
        <w:t>*</w:t>
      </w:r>
    </w:p>
    <w:p w:rsidR="00566C76" w:rsidRPr="00566C76" w:rsidRDefault="00566C76" w:rsidP="00566C76">
      <w:pPr>
        <w:jc w:val="center"/>
        <w:rPr>
          <w:rFonts w:ascii="Arial" w:hAnsi="Arial" w:cs="Arial"/>
          <w:i/>
          <w:noProof w:val="0"/>
          <w:lang w:val="hr-HR" w:eastAsia="hr-HR"/>
        </w:rPr>
      </w:pPr>
      <w:r w:rsidRPr="00566C76">
        <w:rPr>
          <w:rFonts w:ascii="Arial" w:hAnsi="Arial" w:cs="Arial"/>
          <w:i/>
          <w:noProof w:val="0"/>
          <w:lang w:val="hr-HR" w:eastAsia="hr-HR"/>
        </w:rPr>
        <w:t>Gaetano Donizetti: „Bella siccome un angelo“aria Malatesta iz opere „Don Pasquale“</w:t>
      </w:r>
    </w:p>
    <w:p w:rsidR="00566C76" w:rsidRPr="00566C76" w:rsidRDefault="00566C76" w:rsidP="00566C76">
      <w:pPr>
        <w:jc w:val="center"/>
        <w:rPr>
          <w:rFonts w:ascii="Arial" w:hAnsi="Arial" w:cs="Arial"/>
          <w:b/>
          <w:noProof w:val="0"/>
          <w:lang w:val="hr-HR" w:eastAsia="hr-HR"/>
        </w:rPr>
      </w:pPr>
      <w:r w:rsidRPr="00566C76">
        <w:rPr>
          <w:rFonts w:ascii="Arial" w:hAnsi="Arial" w:cs="Arial"/>
          <w:b/>
          <w:noProof w:val="0"/>
          <w:lang w:val="hr-HR" w:eastAsia="hr-HR"/>
        </w:rPr>
        <w:t xml:space="preserve">Marko Lasić, </w:t>
      </w:r>
      <w:r w:rsidRPr="00566C76">
        <w:rPr>
          <w:rFonts w:ascii="Arial" w:hAnsi="Arial" w:cs="Arial"/>
          <w:noProof w:val="0"/>
          <w:lang w:val="hr-HR" w:eastAsia="hr-HR"/>
        </w:rPr>
        <w:t xml:space="preserve">bariton – 4. razred SGŠ (nastavnica Branka Ristić) / klavirska pratnja </w:t>
      </w:r>
      <w:r w:rsidRPr="00566C76">
        <w:rPr>
          <w:rFonts w:ascii="Arial" w:hAnsi="Arial" w:cs="Arial"/>
          <w:b/>
          <w:noProof w:val="0"/>
          <w:lang w:val="hr-HR" w:eastAsia="hr-HR"/>
        </w:rPr>
        <w:t>Natalija Maričeva</w:t>
      </w:r>
    </w:p>
    <w:p w:rsidR="00566C76" w:rsidRPr="00566C76" w:rsidRDefault="00566C76" w:rsidP="00566C76">
      <w:pPr>
        <w:jc w:val="center"/>
        <w:rPr>
          <w:rFonts w:ascii="Arial" w:hAnsi="Arial" w:cs="Arial"/>
          <w:noProof w:val="0"/>
          <w:lang w:val="hr-HR" w:eastAsia="hr-HR"/>
        </w:rPr>
      </w:pPr>
      <w:r w:rsidRPr="00566C76">
        <w:rPr>
          <w:rFonts w:ascii="Arial" w:hAnsi="Arial" w:cs="Arial"/>
          <w:noProof w:val="0"/>
          <w:lang w:val="hr-HR" w:eastAsia="hr-HR"/>
        </w:rPr>
        <w:t>*</w:t>
      </w:r>
    </w:p>
    <w:p w:rsidR="00566C76" w:rsidRPr="00566C76" w:rsidRDefault="00566C76" w:rsidP="00566C76">
      <w:pPr>
        <w:jc w:val="center"/>
        <w:rPr>
          <w:rFonts w:ascii="Arial" w:hAnsi="Arial" w:cs="Arial"/>
          <w:i/>
        </w:rPr>
      </w:pPr>
      <w:r w:rsidRPr="00566C76">
        <w:rPr>
          <w:rFonts w:ascii="Arial" w:hAnsi="Arial" w:cs="Arial"/>
          <w:i/>
        </w:rPr>
        <w:t>Georges Bizet: „La fleur que tu m’avais jetée“ Aria Don Josea iz opere „Carmen“</w:t>
      </w:r>
    </w:p>
    <w:p w:rsidR="00566C76" w:rsidRPr="00566C76" w:rsidRDefault="00566C76" w:rsidP="00566C76">
      <w:pPr>
        <w:jc w:val="center"/>
        <w:rPr>
          <w:rFonts w:ascii="Arial" w:hAnsi="Arial" w:cs="Arial"/>
          <w:b/>
          <w:noProof w:val="0"/>
          <w:lang w:val="hr-HR" w:eastAsia="hr-HR"/>
        </w:rPr>
      </w:pPr>
      <w:r w:rsidRPr="00566C76">
        <w:rPr>
          <w:rFonts w:ascii="Arial" w:hAnsi="Arial" w:cs="Arial"/>
          <w:b/>
        </w:rPr>
        <w:t>Vladimir Garić</w:t>
      </w:r>
      <w:r w:rsidRPr="00566C76">
        <w:rPr>
          <w:rFonts w:ascii="Arial" w:hAnsi="Arial" w:cs="Arial"/>
        </w:rPr>
        <w:t xml:space="preserve">, tenor – 4 . razred SGŠ </w:t>
      </w:r>
      <w:r w:rsidRPr="00566C76">
        <w:rPr>
          <w:rFonts w:ascii="Arial" w:hAnsi="Arial" w:cs="Arial"/>
          <w:noProof w:val="0"/>
          <w:lang w:val="hr-HR" w:eastAsia="hr-HR"/>
        </w:rPr>
        <w:t xml:space="preserve">(nastavnica Branka Ristić) / klavirska pratnja </w:t>
      </w:r>
      <w:r w:rsidRPr="00566C76">
        <w:rPr>
          <w:rFonts w:ascii="Arial" w:hAnsi="Arial" w:cs="Arial"/>
          <w:b/>
          <w:noProof w:val="0"/>
          <w:lang w:val="hr-HR" w:eastAsia="hr-HR"/>
        </w:rPr>
        <w:t>Natalija Maričeva</w:t>
      </w:r>
    </w:p>
    <w:p w:rsidR="00566C76" w:rsidRPr="00566C76" w:rsidRDefault="00566C76" w:rsidP="00566C76">
      <w:pPr>
        <w:jc w:val="center"/>
        <w:rPr>
          <w:rFonts w:ascii="Arial" w:hAnsi="Arial" w:cs="Arial"/>
          <w:i/>
          <w:noProof w:val="0"/>
          <w:lang w:val="hr-HR" w:eastAsia="hr-HR"/>
        </w:rPr>
      </w:pPr>
      <w:r w:rsidRPr="00566C76">
        <w:rPr>
          <w:rFonts w:ascii="Arial" w:hAnsi="Arial" w:cs="Arial"/>
          <w:i/>
          <w:noProof w:val="0"/>
          <w:lang w:val="hr-HR" w:eastAsia="hr-HR"/>
        </w:rPr>
        <w:lastRenderedPageBreak/>
        <w:t>*</w:t>
      </w:r>
    </w:p>
    <w:p w:rsidR="00566C76" w:rsidRPr="00566C76" w:rsidRDefault="00566C76" w:rsidP="00566C76">
      <w:pPr>
        <w:jc w:val="center"/>
        <w:rPr>
          <w:rFonts w:ascii="Arial" w:hAnsi="Arial" w:cs="Arial"/>
          <w:i/>
          <w:noProof w:val="0"/>
          <w:lang w:val="hr-HR" w:eastAsia="hr-HR"/>
        </w:rPr>
      </w:pPr>
      <w:r w:rsidRPr="00566C76">
        <w:rPr>
          <w:rFonts w:ascii="Arial" w:hAnsi="Arial" w:cs="Arial"/>
          <w:i/>
          <w:noProof w:val="0"/>
          <w:lang w:val="hr-HR" w:eastAsia="hr-HR"/>
        </w:rPr>
        <w:t>Wolfgang Amadeus Mozart: Alleluja iz Moteta „Exsultate Jubilate“</w:t>
      </w:r>
    </w:p>
    <w:p w:rsidR="00566C76" w:rsidRPr="00566C76" w:rsidRDefault="00566C76" w:rsidP="00566C76">
      <w:pPr>
        <w:jc w:val="center"/>
        <w:rPr>
          <w:rFonts w:ascii="Arial" w:hAnsi="Arial" w:cs="Arial"/>
          <w:noProof w:val="0"/>
          <w:lang w:val="hr-HR" w:eastAsia="hr-HR"/>
        </w:rPr>
      </w:pPr>
      <w:r w:rsidRPr="00566C76">
        <w:rPr>
          <w:rFonts w:ascii="Arial" w:hAnsi="Arial" w:cs="Arial"/>
          <w:b/>
          <w:noProof w:val="0"/>
          <w:lang w:val="hr-HR" w:eastAsia="hr-HR"/>
        </w:rPr>
        <w:t xml:space="preserve"> Lidija Horvat Dunjko</w:t>
      </w:r>
      <w:r w:rsidRPr="00566C76">
        <w:rPr>
          <w:rFonts w:ascii="Arial" w:hAnsi="Arial" w:cs="Arial"/>
          <w:noProof w:val="0"/>
          <w:lang w:val="hr-HR" w:eastAsia="hr-HR"/>
        </w:rPr>
        <w:t>, sopran</w:t>
      </w:r>
    </w:p>
    <w:p w:rsidR="00566C76" w:rsidRPr="00566C76" w:rsidRDefault="00566C76" w:rsidP="00566C76">
      <w:pPr>
        <w:jc w:val="center"/>
        <w:rPr>
          <w:rFonts w:ascii="Arial" w:hAnsi="Arial" w:cs="Arial"/>
          <w:noProof w:val="0"/>
          <w:lang w:val="hr-HR" w:eastAsia="hr-HR"/>
        </w:rPr>
      </w:pPr>
      <w:r w:rsidRPr="00566C76">
        <w:rPr>
          <w:rFonts w:ascii="Arial" w:hAnsi="Arial" w:cs="Arial"/>
          <w:b/>
          <w:noProof w:val="0"/>
          <w:lang w:val="hr-HR" w:eastAsia="hr-HR"/>
        </w:rPr>
        <w:t>Natalija Maričeva</w:t>
      </w:r>
      <w:r w:rsidRPr="00566C76">
        <w:rPr>
          <w:rFonts w:ascii="Arial" w:hAnsi="Arial" w:cs="Arial"/>
          <w:noProof w:val="0"/>
          <w:lang w:val="hr-HR" w:eastAsia="hr-HR"/>
        </w:rPr>
        <w:t>, klavir</w:t>
      </w:r>
    </w:p>
    <w:p w:rsidR="00566C76" w:rsidRPr="00566C76" w:rsidRDefault="00566C76" w:rsidP="00566C76">
      <w:pPr>
        <w:jc w:val="center"/>
        <w:rPr>
          <w:rFonts w:ascii="Arial" w:hAnsi="Arial" w:cs="Arial"/>
          <w:noProof w:val="0"/>
          <w:lang w:val="hr-HR" w:eastAsia="hr-HR"/>
        </w:rPr>
      </w:pPr>
      <w:r w:rsidRPr="00566C76">
        <w:rPr>
          <w:rFonts w:ascii="Arial" w:hAnsi="Arial" w:cs="Arial"/>
          <w:noProof w:val="0"/>
          <w:lang w:val="hr-HR" w:eastAsia="hr-HR"/>
        </w:rPr>
        <w:t>*</w:t>
      </w:r>
    </w:p>
    <w:p w:rsidR="00566C76" w:rsidRPr="00566C76" w:rsidRDefault="00566C76" w:rsidP="00566C76">
      <w:pPr>
        <w:jc w:val="center"/>
        <w:rPr>
          <w:rFonts w:ascii="Arial" w:hAnsi="Arial" w:cs="Arial"/>
          <w:i/>
          <w:noProof w:val="0"/>
          <w:lang w:val="hr-HR" w:eastAsia="hr-HR"/>
        </w:rPr>
      </w:pPr>
      <w:r w:rsidRPr="00566C76">
        <w:rPr>
          <w:rFonts w:ascii="Arial" w:hAnsi="Arial" w:cs="Arial"/>
          <w:i/>
          <w:noProof w:val="0"/>
          <w:lang w:val="hr-HR" w:eastAsia="hr-HR"/>
        </w:rPr>
        <w:t>Napolitanska: Mamma mia che vo' sapè</w:t>
      </w:r>
    </w:p>
    <w:p w:rsidR="00566C76" w:rsidRPr="00566C76" w:rsidRDefault="00566C76" w:rsidP="00566C76">
      <w:pPr>
        <w:jc w:val="center"/>
        <w:rPr>
          <w:rFonts w:ascii="Arial" w:hAnsi="Arial" w:cs="Arial"/>
          <w:b/>
          <w:noProof w:val="0"/>
          <w:lang w:val="hr-HR" w:eastAsia="hr-HR"/>
        </w:rPr>
      </w:pPr>
      <w:r w:rsidRPr="00566C76">
        <w:rPr>
          <w:rFonts w:ascii="Arial" w:hAnsi="Arial" w:cs="Arial"/>
          <w:b/>
        </w:rPr>
        <w:t>Vladimir Garić</w:t>
      </w:r>
      <w:r w:rsidRPr="00566C76">
        <w:rPr>
          <w:rFonts w:ascii="Arial" w:hAnsi="Arial" w:cs="Arial"/>
        </w:rPr>
        <w:t xml:space="preserve">, tenor – 4 . razred SGŠ </w:t>
      </w:r>
      <w:r w:rsidRPr="00566C76">
        <w:rPr>
          <w:rFonts w:ascii="Arial" w:hAnsi="Arial" w:cs="Arial"/>
          <w:noProof w:val="0"/>
          <w:lang w:val="hr-HR" w:eastAsia="hr-HR"/>
        </w:rPr>
        <w:t xml:space="preserve">(nastavnica Branka Ristić) / klavirska pratnja </w:t>
      </w:r>
      <w:r w:rsidRPr="00566C76">
        <w:rPr>
          <w:rFonts w:ascii="Arial" w:hAnsi="Arial" w:cs="Arial"/>
          <w:b/>
          <w:noProof w:val="0"/>
          <w:lang w:val="hr-HR" w:eastAsia="hr-HR"/>
        </w:rPr>
        <w:t>Natalija Maričeva</w:t>
      </w:r>
    </w:p>
    <w:p w:rsidR="00566C76" w:rsidRPr="00566C76" w:rsidRDefault="00566C76" w:rsidP="00566C76">
      <w:pPr>
        <w:jc w:val="center"/>
        <w:rPr>
          <w:rFonts w:ascii="Arial" w:hAnsi="Arial" w:cs="Arial"/>
          <w:noProof w:val="0"/>
          <w:color w:val="FF0000"/>
          <w:lang w:val="hr-HR" w:eastAsia="hr-HR"/>
        </w:rPr>
      </w:pPr>
    </w:p>
    <w:p w:rsidR="00566C76" w:rsidRPr="00566C76" w:rsidRDefault="00566C76" w:rsidP="00566C76">
      <w:pPr>
        <w:jc w:val="center"/>
        <w:rPr>
          <w:rFonts w:ascii="Arial" w:hAnsi="Arial" w:cs="Arial"/>
          <w:noProof w:val="0"/>
          <w:lang w:val="hr-HR" w:eastAsia="hr-HR"/>
        </w:rPr>
      </w:pPr>
    </w:p>
    <w:p w:rsidR="00566C76" w:rsidRPr="00566C76" w:rsidRDefault="00566C76" w:rsidP="00566C76">
      <w:pPr>
        <w:pStyle w:val="Heading5"/>
        <w:rPr>
          <w:sz w:val="24"/>
          <w:lang w:eastAsia="hr-HR"/>
        </w:rPr>
      </w:pPr>
      <w:r w:rsidRPr="00566C76">
        <w:rPr>
          <w:sz w:val="24"/>
          <w:lang w:eastAsia="hr-HR"/>
        </w:rPr>
        <w:t xml:space="preserve">HOTELIJERSKO – TURISTIČKA ŠKOLA </w:t>
      </w:r>
    </w:p>
    <w:p w:rsidR="00566C76" w:rsidRPr="00566C76" w:rsidRDefault="00566C76" w:rsidP="00566C76">
      <w:pPr>
        <w:jc w:val="center"/>
        <w:rPr>
          <w:rFonts w:ascii="Arial" w:hAnsi="Arial" w:cs="Arial"/>
        </w:rPr>
      </w:pPr>
    </w:p>
    <w:p w:rsidR="00566C76" w:rsidRPr="00566C76" w:rsidRDefault="00566C76" w:rsidP="00566C76">
      <w:pPr>
        <w:jc w:val="center"/>
        <w:rPr>
          <w:rFonts w:ascii="Arial" w:hAnsi="Arial" w:cs="Arial"/>
          <w:i/>
        </w:rPr>
      </w:pPr>
      <w:r w:rsidRPr="00566C76">
        <w:rPr>
          <w:rFonts w:ascii="Arial" w:hAnsi="Arial" w:cs="Arial"/>
          <w:i/>
        </w:rPr>
        <w:t>MONOLOG Jasmine Mirić: Lobel Horvat i Horvati</w:t>
      </w:r>
    </w:p>
    <w:p w:rsidR="00566C76" w:rsidRPr="00566C76" w:rsidRDefault="00566C76" w:rsidP="00566C76">
      <w:pPr>
        <w:jc w:val="center"/>
        <w:rPr>
          <w:rFonts w:ascii="Arial" w:hAnsi="Arial" w:cs="Arial"/>
        </w:rPr>
      </w:pPr>
      <w:r w:rsidRPr="00566C76">
        <w:rPr>
          <w:rFonts w:ascii="Arial" w:hAnsi="Arial" w:cs="Arial"/>
        </w:rPr>
        <w:t xml:space="preserve">Izvodi: </w:t>
      </w:r>
      <w:r w:rsidRPr="00566C76">
        <w:rPr>
          <w:rFonts w:ascii="Arial" w:hAnsi="Arial" w:cs="Arial"/>
          <w:b/>
        </w:rPr>
        <w:t>Nenad Tešić</w:t>
      </w:r>
      <w:r w:rsidRPr="00566C76">
        <w:rPr>
          <w:rFonts w:ascii="Arial" w:hAnsi="Arial" w:cs="Arial"/>
        </w:rPr>
        <w:t xml:space="preserve">, 2.b razred </w:t>
      </w:r>
    </w:p>
    <w:p w:rsidR="00566C76" w:rsidRPr="00566C76" w:rsidRDefault="00566C76" w:rsidP="00566C76">
      <w:pPr>
        <w:jc w:val="center"/>
        <w:rPr>
          <w:rFonts w:ascii="Arial" w:hAnsi="Arial" w:cs="Arial"/>
        </w:rPr>
      </w:pPr>
      <w:r w:rsidRPr="00566C76">
        <w:rPr>
          <w:rFonts w:ascii="Arial" w:hAnsi="Arial" w:cs="Arial"/>
        </w:rPr>
        <w:t>Mentor: prof Nataša Modrić Tičak</w:t>
      </w:r>
    </w:p>
    <w:p w:rsidR="00566C76" w:rsidRPr="00566C76" w:rsidRDefault="00566C76" w:rsidP="00566C76">
      <w:pPr>
        <w:jc w:val="center"/>
        <w:rPr>
          <w:rFonts w:ascii="Arial" w:hAnsi="Arial" w:cs="Arial"/>
          <w:noProof w:val="0"/>
          <w:lang w:val="hr-HR" w:eastAsia="hr-HR"/>
        </w:rPr>
      </w:pPr>
    </w:p>
    <w:p w:rsidR="00566C76" w:rsidRPr="00566C76" w:rsidRDefault="00566C76" w:rsidP="00566C76">
      <w:pPr>
        <w:jc w:val="center"/>
        <w:rPr>
          <w:rFonts w:ascii="Arial" w:hAnsi="Arial" w:cs="Arial"/>
        </w:rPr>
      </w:pPr>
    </w:p>
    <w:p w:rsidR="00566C76" w:rsidRPr="00566C76" w:rsidRDefault="00566C76" w:rsidP="00566C76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</w:rPr>
      </w:pPr>
      <w:r w:rsidRPr="00566C76">
        <w:rPr>
          <w:sz w:val="24"/>
        </w:rPr>
        <w:t>DRUŠTVO „NAŠA DJECA“ OPATIJA</w:t>
      </w:r>
    </w:p>
    <w:p w:rsidR="00566C76" w:rsidRPr="00566C76" w:rsidRDefault="00566C76" w:rsidP="00566C76">
      <w:pPr>
        <w:jc w:val="center"/>
        <w:rPr>
          <w:rFonts w:ascii="Arial" w:hAnsi="Arial" w:cs="Arial"/>
          <w:i/>
        </w:rPr>
      </w:pPr>
    </w:p>
    <w:p w:rsidR="00566C76" w:rsidRPr="00566C76" w:rsidRDefault="00566C76" w:rsidP="00566C76">
      <w:pPr>
        <w:jc w:val="center"/>
        <w:rPr>
          <w:rFonts w:ascii="Arial" w:hAnsi="Arial" w:cs="Arial"/>
          <w:i/>
        </w:rPr>
      </w:pPr>
      <w:r w:rsidRPr="00566C76">
        <w:rPr>
          <w:rFonts w:ascii="Arial" w:hAnsi="Arial" w:cs="Arial"/>
          <w:i/>
        </w:rPr>
        <w:t>PREZENTACIJA „Opatija - Grad prijatelj djece“</w:t>
      </w:r>
    </w:p>
    <w:p w:rsidR="00566C76" w:rsidRPr="00566C76" w:rsidRDefault="00566C76" w:rsidP="00566C76">
      <w:pPr>
        <w:jc w:val="center"/>
        <w:rPr>
          <w:rFonts w:ascii="Arial" w:hAnsi="Arial" w:cs="Arial"/>
        </w:rPr>
      </w:pPr>
      <w:r w:rsidRPr="00566C76">
        <w:rPr>
          <w:rFonts w:ascii="Arial" w:hAnsi="Arial" w:cs="Arial"/>
        </w:rPr>
        <w:t xml:space="preserve">Prezentatori: </w:t>
      </w:r>
      <w:r w:rsidRPr="00566C76">
        <w:rPr>
          <w:rFonts w:ascii="Arial" w:hAnsi="Arial" w:cs="Arial"/>
          <w:b/>
        </w:rPr>
        <w:t xml:space="preserve">Ivan Tancabel i Katja Knežević </w:t>
      </w:r>
      <w:r w:rsidRPr="00566C76">
        <w:rPr>
          <w:rFonts w:ascii="Arial" w:hAnsi="Arial" w:cs="Arial"/>
        </w:rPr>
        <w:t xml:space="preserve">- predstavnici Dječjeg gradskog vijeća Opatija </w:t>
      </w:r>
    </w:p>
    <w:p w:rsidR="00566C76" w:rsidRPr="00566C76" w:rsidRDefault="00566C76" w:rsidP="00566C76">
      <w:pPr>
        <w:jc w:val="center"/>
        <w:rPr>
          <w:rFonts w:ascii="Arial" w:hAnsi="Arial" w:cs="Arial"/>
        </w:rPr>
      </w:pPr>
      <w:r w:rsidRPr="00566C76">
        <w:rPr>
          <w:rFonts w:ascii="Arial" w:hAnsi="Arial" w:cs="Arial"/>
        </w:rPr>
        <w:t>edukatori: Sanja Škorić i Ana Kola</w:t>
      </w:r>
    </w:p>
    <w:p w:rsidR="00566C76" w:rsidRPr="00566C76" w:rsidRDefault="00566C76" w:rsidP="00566C76">
      <w:pPr>
        <w:jc w:val="center"/>
        <w:rPr>
          <w:rFonts w:ascii="Arial" w:hAnsi="Arial" w:cs="Arial"/>
        </w:rPr>
      </w:pPr>
      <w:r w:rsidRPr="00566C76">
        <w:rPr>
          <w:rFonts w:ascii="Arial" w:hAnsi="Arial" w:cs="Arial"/>
        </w:rPr>
        <w:t>*</w:t>
      </w:r>
    </w:p>
    <w:p w:rsidR="00566C76" w:rsidRPr="00566C76" w:rsidRDefault="00566C76" w:rsidP="00566C76">
      <w:pPr>
        <w:jc w:val="center"/>
        <w:rPr>
          <w:rFonts w:ascii="Arial" w:hAnsi="Arial" w:cs="Arial"/>
          <w:i/>
        </w:rPr>
      </w:pPr>
      <w:r w:rsidRPr="00566C76">
        <w:rPr>
          <w:rFonts w:ascii="Arial" w:hAnsi="Arial" w:cs="Arial"/>
          <w:i/>
        </w:rPr>
        <w:t>PLESNA TOČKA  „Vir“</w:t>
      </w:r>
    </w:p>
    <w:p w:rsidR="00566C76" w:rsidRPr="00566C76" w:rsidRDefault="00566C76" w:rsidP="00566C76">
      <w:pPr>
        <w:jc w:val="center"/>
        <w:rPr>
          <w:rFonts w:ascii="Arial" w:hAnsi="Arial" w:cs="Arial"/>
          <w:i/>
        </w:rPr>
      </w:pPr>
      <w:r w:rsidRPr="00566C76">
        <w:rPr>
          <w:rFonts w:ascii="Arial" w:hAnsi="Arial" w:cs="Arial"/>
          <w:i/>
        </w:rPr>
        <w:t>Glazba -</w:t>
      </w:r>
      <w:hyperlink r:id="rId4" w:tooltip="Yann Tiersen" w:history="1">
        <w:r w:rsidRPr="00566C76">
          <w:rPr>
            <w:rFonts w:ascii="Arial" w:hAnsi="Arial" w:cs="Arial"/>
            <w:i/>
          </w:rPr>
          <w:t>Yann Tiersen</w:t>
        </w:r>
      </w:hyperlink>
      <w:r w:rsidRPr="00566C76">
        <w:rPr>
          <w:rFonts w:ascii="Arial" w:hAnsi="Arial" w:cs="Arial"/>
          <w:i/>
        </w:rPr>
        <w:t>: J'y suis jamais allé</w:t>
      </w:r>
    </w:p>
    <w:p w:rsidR="00566C76" w:rsidRPr="00566C76" w:rsidRDefault="00566C76" w:rsidP="00566C76">
      <w:pPr>
        <w:jc w:val="center"/>
        <w:rPr>
          <w:rFonts w:ascii="Arial" w:hAnsi="Arial" w:cs="Arial"/>
        </w:rPr>
      </w:pPr>
      <w:r w:rsidRPr="00566C76">
        <w:rPr>
          <w:rFonts w:ascii="Arial" w:hAnsi="Arial" w:cs="Arial"/>
        </w:rPr>
        <w:t xml:space="preserve">Izvođači: Studio za suvremeni ples „D'ori“ DND Opatija </w:t>
      </w:r>
    </w:p>
    <w:p w:rsidR="00566C76" w:rsidRPr="00566C76" w:rsidRDefault="00566C76" w:rsidP="00566C76">
      <w:pPr>
        <w:jc w:val="center"/>
        <w:rPr>
          <w:rFonts w:ascii="Arial" w:hAnsi="Arial" w:cs="Arial"/>
          <w:b/>
        </w:rPr>
      </w:pPr>
      <w:r w:rsidRPr="00566C76">
        <w:rPr>
          <w:rFonts w:ascii="Arial" w:hAnsi="Arial" w:cs="Arial"/>
          <w:b/>
        </w:rPr>
        <w:t>Majda Brozina, Nina Gržinić, Stella Hrvatin, Terezija Koprivnjak, Martina Kos i Larisa Šimunić</w:t>
      </w:r>
    </w:p>
    <w:p w:rsidR="00566C76" w:rsidRPr="00566C76" w:rsidRDefault="00566C76" w:rsidP="00566C76">
      <w:pPr>
        <w:jc w:val="center"/>
        <w:rPr>
          <w:rFonts w:ascii="Arial" w:hAnsi="Arial" w:cs="Arial"/>
        </w:rPr>
      </w:pPr>
      <w:r w:rsidRPr="00566C76">
        <w:rPr>
          <w:rFonts w:ascii="Arial" w:hAnsi="Arial" w:cs="Arial"/>
        </w:rPr>
        <w:t>voditeljica Martina Rukavina</w:t>
      </w:r>
    </w:p>
    <w:p w:rsidR="00566C76" w:rsidRPr="00566C76" w:rsidRDefault="00566C76" w:rsidP="00566C76">
      <w:pPr>
        <w:jc w:val="center"/>
        <w:rPr>
          <w:rFonts w:ascii="Arial" w:hAnsi="Arial" w:cs="Arial"/>
          <w:color w:val="FF0000"/>
        </w:rPr>
      </w:pPr>
    </w:p>
    <w:p w:rsidR="00566C76" w:rsidRPr="00566C76" w:rsidRDefault="00566C76" w:rsidP="00566C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566C76">
        <w:rPr>
          <w:rFonts w:ascii="Arial" w:hAnsi="Arial" w:cs="Arial"/>
          <w:b/>
        </w:rPr>
        <w:t xml:space="preserve">GIMNAZIJA EUGENA KUMIČIĆA </w:t>
      </w:r>
    </w:p>
    <w:p w:rsidR="00566C76" w:rsidRPr="00566C76" w:rsidRDefault="00566C76" w:rsidP="00566C76">
      <w:pPr>
        <w:jc w:val="center"/>
        <w:rPr>
          <w:rFonts w:ascii="Arial" w:hAnsi="Arial" w:cs="Arial"/>
          <w:b/>
        </w:rPr>
      </w:pPr>
    </w:p>
    <w:p w:rsidR="00566C76" w:rsidRPr="00566C76" w:rsidRDefault="00566C76" w:rsidP="00566C76">
      <w:pPr>
        <w:jc w:val="center"/>
        <w:rPr>
          <w:rFonts w:ascii="Arial" w:hAnsi="Arial" w:cs="Arial"/>
          <w:i/>
          <w:noProof w:val="0"/>
          <w:lang w:val="hr-HR" w:eastAsia="hr-HR"/>
        </w:rPr>
      </w:pPr>
      <w:r w:rsidRPr="00566C76">
        <w:rPr>
          <w:rFonts w:ascii="Arial" w:hAnsi="Arial" w:cs="Arial"/>
          <w:i/>
          <w:noProof w:val="0"/>
          <w:lang w:val="hr-HR" w:eastAsia="hr-HR"/>
        </w:rPr>
        <w:t>SCENSKA IGRA „Tko sad govori“</w:t>
      </w:r>
    </w:p>
    <w:p w:rsidR="00566C76" w:rsidRPr="00566C76" w:rsidRDefault="00566C76" w:rsidP="00566C76">
      <w:pPr>
        <w:jc w:val="center"/>
        <w:rPr>
          <w:rFonts w:ascii="Arial" w:hAnsi="Arial" w:cs="Arial"/>
          <w:b/>
        </w:rPr>
      </w:pPr>
      <w:r w:rsidRPr="00566C76">
        <w:rPr>
          <w:rFonts w:ascii="Arial" w:hAnsi="Arial" w:cs="Arial"/>
        </w:rPr>
        <w:t xml:space="preserve">Sudjeluju: </w:t>
      </w:r>
      <w:r w:rsidRPr="00566C76">
        <w:rPr>
          <w:rFonts w:ascii="Arial" w:hAnsi="Arial" w:cs="Arial"/>
          <w:b/>
        </w:rPr>
        <w:t xml:space="preserve">Margareta Maloča, Mateo Šantić, Sara Sušanj, Vedrana Valentić, </w:t>
      </w:r>
    </w:p>
    <w:p w:rsidR="00566C76" w:rsidRPr="00566C76" w:rsidRDefault="00566C76" w:rsidP="00566C76">
      <w:pPr>
        <w:jc w:val="center"/>
        <w:rPr>
          <w:rFonts w:ascii="Arial" w:hAnsi="Arial" w:cs="Arial"/>
          <w:b/>
        </w:rPr>
      </w:pPr>
      <w:r w:rsidRPr="00566C76">
        <w:rPr>
          <w:rFonts w:ascii="Arial" w:hAnsi="Arial" w:cs="Arial"/>
          <w:b/>
        </w:rPr>
        <w:t>Nika Grgurić, Korina Vučić, Mihaela Ivešić, Antonio Livaić</w:t>
      </w:r>
    </w:p>
    <w:p w:rsidR="00566C76" w:rsidRPr="00566C76" w:rsidRDefault="00566C76" w:rsidP="00566C76">
      <w:pPr>
        <w:jc w:val="center"/>
        <w:rPr>
          <w:rFonts w:ascii="Arial" w:hAnsi="Arial" w:cs="Arial"/>
        </w:rPr>
      </w:pPr>
      <w:r w:rsidRPr="00566C76">
        <w:rPr>
          <w:rFonts w:ascii="Arial" w:hAnsi="Arial" w:cs="Arial"/>
        </w:rPr>
        <w:t>voditeljica M. Trinajstić, prof.</w:t>
      </w:r>
    </w:p>
    <w:p w:rsidR="00566C76" w:rsidRPr="00566C76" w:rsidRDefault="00566C76" w:rsidP="00566C76">
      <w:pPr>
        <w:ind w:firstLine="360"/>
        <w:jc w:val="center"/>
        <w:rPr>
          <w:rFonts w:ascii="Arial" w:hAnsi="Arial" w:cs="Arial"/>
          <w:b/>
          <w:bCs/>
          <w:color w:val="0000FF"/>
          <w:lang w:val="hr-HR"/>
        </w:rPr>
      </w:pPr>
    </w:p>
    <w:p w:rsidR="00566C76" w:rsidRPr="00566C76" w:rsidRDefault="00566C76" w:rsidP="00566C76">
      <w:pPr>
        <w:pStyle w:val="Heading2"/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</w:rPr>
      </w:pPr>
      <w:r w:rsidRPr="00566C76">
        <w:rPr>
          <w:sz w:val="24"/>
        </w:rPr>
        <w:t xml:space="preserve">OSNOVNA ŠKOLA „RIKARD KATALINIĆ JERETOV“ </w:t>
      </w:r>
    </w:p>
    <w:p w:rsidR="00566C76" w:rsidRPr="00566C76" w:rsidRDefault="00566C76" w:rsidP="00566C76">
      <w:pPr>
        <w:jc w:val="center"/>
        <w:rPr>
          <w:rFonts w:ascii="Arial" w:hAnsi="Arial" w:cs="Arial"/>
          <w:b/>
        </w:rPr>
      </w:pPr>
    </w:p>
    <w:p w:rsidR="00566C76" w:rsidRPr="00566C76" w:rsidRDefault="00566C76" w:rsidP="00566C76">
      <w:pPr>
        <w:jc w:val="center"/>
        <w:rPr>
          <w:rFonts w:ascii="Arial" w:hAnsi="Arial" w:cs="Arial"/>
          <w:i/>
          <w:shd w:val="clear" w:color="auto" w:fill="FFFFFF"/>
        </w:rPr>
      </w:pPr>
      <w:r w:rsidRPr="00566C76">
        <w:rPr>
          <w:rFonts w:ascii="Arial" w:hAnsi="Arial" w:cs="Arial"/>
          <w:i/>
          <w:shd w:val="clear" w:color="auto" w:fill="FFFFFF"/>
        </w:rPr>
        <w:t>What a wonderfull world (a</w:t>
      </w:r>
      <w:r w:rsidRPr="00566C76">
        <w:rPr>
          <w:rStyle w:val="apple-converted-space"/>
          <w:rFonts w:ascii="Arial" w:hAnsi="Arial" w:cs="Arial"/>
          <w:i/>
          <w:shd w:val="clear" w:color="auto" w:fill="FFFFFF"/>
        </w:rPr>
        <w:t>utori: </w:t>
      </w:r>
      <w:hyperlink r:id="rId5" w:tooltip="Bob Thiele" w:history="1">
        <w:r w:rsidRPr="00566C76">
          <w:rPr>
            <w:rStyle w:val="Hyperlink"/>
            <w:rFonts w:ascii="Arial" w:hAnsi="Arial" w:cs="Arial"/>
            <w:i/>
            <w:shd w:val="clear" w:color="auto" w:fill="FFFFFF"/>
          </w:rPr>
          <w:t>Bob Thiele</w:t>
        </w:r>
      </w:hyperlink>
      <w:r w:rsidRPr="00566C76">
        <w:rPr>
          <w:rStyle w:val="apple-converted-space"/>
          <w:rFonts w:ascii="Arial" w:hAnsi="Arial" w:cs="Arial"/>
          <w:i/>
          <w:shd w:val="clear" w:color="auto" w:fill="FFFFFF"/>
        </w:rPr>
        <w:t> &amp; </w:t>
      </w:r>
      <w:hyperlink r:id="rId6" w:tooltip="George David Weiss" w:history="1">
        <w:r w:rsidRPr="00566C76">
          <w:rPr>
            <w:rStyle w:val="Hyperlink"/>
            <w:rFonts w:ascii="Arial" w:hAnsi="Arial" w:cs="Arial"/>
            <w:i/>
            <w:shd w:val="clear" w:color="auto" w:fill="FFFFFF"/>
          </w:rPr>
          <w:t>George David Weiss</w:t>
        </w:r>
      </w:hyperlink>
      <w:r w:rsidRPr="00566C76">
        <w:rPr>
          <w:rFonts w:ascii="Arial" w:hAnsi="Arial" w:cs="Arial"/>
          <w:i/>
        </w:rPr>
        <w:t>)</w:t>
      </w:r>
    </w:p>
    <w:p w:rsidR="00566C76" w:rsidRPr="00566C76" w:rsidRDefault="00566C76" w:rsidP="00566C76">
      <w:pPr>
        <w:jc w:val="center"/>
        <w:rPr>
          <w:rFonts w:ascii="Arial" w:hAnsi="Arial" w:cs="Arial"/>
          <w:noProof w:val="0"/>
          <w:lang w:val="hr-HR" w:eastAsia="hr-HR"/>
        </w:rPr>
      </w:pPr>
      <w:r w:rsidRPr="00566C76">
        <w:rPr>
          <w:rFonts w:ascii="Arial" w:hAnsi="Arial" w:cs="Arial"/>
          <w:noProof w:val="0"/>
          <w:lang w:val="hr-HR" w:eastAsia="hr-HR"/>
        </w:rPr>
        <w:t>Izvode</w:t>
      </w:r>
      <w:r w:rsidRPr="00566C76">
        <w:rPr>
          <w:rFonts w:ascii="Arial" w:hAnsi="Arial" w:cs="Arial"/>
          <w:b/>
          <w:noProof w:val="0"/>
          <w:lang w:val="hr-HR" w:eastAsia="hr-HR"/>
        </w:rPr>
        <w:t xml:space="preserve">: Aurora Sršen, </w:t>
      </w:r>
      <w:r w:rsidRPr="00566C76">
        <w:rPr>
          <w:rFonts w:ascii="Arial" w:hAnsi="Arial" w:cs="Arial"/>
          <w:noProof w:val="0"/>
          <w:lang w:val="hr-HR" w:eastAsia="hr-HR"/>
        </w:rPr>
        <w:t>glas</w:t>
      </w:r>
      <w:r w:rsidRPr="00566C76">
        <w:rPr>
          <w:rFonts w:ascii="Arial" w:hAnsi="Arial" w:cs="Arial"/>
          <w:b/>
          <w:noProof w:val="0"/>
          <w:lang w:val="hr-HR" w:eastAsia="hr-HR"/>
        </w:rPr>
        <w:t xml:space="preserve"> i Ivan Bošnjak</w:t>
      </w:r>
      <w:r w:rsidRPr="00566C76">
        <w:rPr>
          <w:rFonts w:ascii="Arial" w:hAnsi="Arial" w:cs="Arial"/>
          <w:noProof w:val="0"/>
          <w:lang w:val="hr-HR" w:eastAsia="hr-HR"/>
        </w:rPr>
        <w:t>, klavijatura</w:t>
      </w:r>
    </w:p>
    <w:p w:rsidR="00566C76" w:rsidRPr="00566C76" w:rsidRDefault="00566C76" w:rsidP="00566C76">
      <w:pPr>
        <w:jc w:val="center"/>
        <w:rPr>
          <w:rFonts w:ascii="Arial" w:hAnsi="Arial" w:cs="Arial"/>
          <w:noProof w:val="0"/>
          <w:lang w:val="hr-HR" w:eastAsia="hr-HR"/>
        </w:rPr>
      </w:pPr>
      <w:r w:rsidRPr="00566C76">
        <w:rPr>
          <w:rFonts w:ascii="Arial" w:hAnsi="Arial" w:cs="Arial"/>
          <w:noProof w:val="0"/>
          <w:lang w:val="hr-HR" w:eastAsia="hr-HR"/>
        </w:rPr>
        <w:t>*</w:t>
      </w:r>
    </w:p>
    <w:p w:rsidR="00566C76" w:rsidRPr="00566C76" w:rsidRDefault="00566C76" w:rsidP="00566C76">
      <w:pPr>
        <w:shd w:val="clear" w:color="auto" w:fill="FFFFFF"/>
        <w:jc w:val="center"/>
        <w:rPr>
          <w:rFonts w:ascii="Arial" w:hAnsi="Arial" w:cs="Arial"/>
          <w:i/>
        </w:rPr>
      </w:pPr>
      <w:r w:rsidRPr="00566C76">
        <w:rPr>
          <w:rFonts w:ascii="Arial" w:hAnsi="Arial" w:cs="Arial"/>
          <w:i/>
          <w:noProof w:val="0"/>
          <w:lang w:val="hr-HR" w:eastAsia="hr-HR"/>
        </w:rPr>
        <w:t>Viva la vida (autor: britanski rock band „</w:t>
      </w:r>
      <w:r w:rsidRPr="00566C76">
        <w:rPr>
          <w:rFonts w:ascii="Arial" w:hAnsi="Arial" w:cs="Arial"/>
        </w:rPr>
        <w:fldChar w:fldCharType="begin"/>
      </w:r>
      <w:r w:rsidRPr="00566C76">
        <w:rPr>
          <w:rFonts w:ascii="Arial" w:hAnsi="Arial" w:cs="Arial"/>
        </w:rPr>
        <w:instrText>HYPERLINK "http://en.wikipedia.org/wiki/Coldplay" \o "Coldplay"</w:instrText>
      </w:r>
      <w:r w:rsidRPr="00566C76">
        <w:rPr>
          <w:rFonts w:ascii="Arial" w:hAnsi="Arial" w:cs="Arial"/>
        </w:rPr>
        <w:fldChar w:fldCharType="separate"/>
      </w:r>
      <w:r w:rsidRPr="00566C76">
        <w:rPr>
          <w:rStyle w:val="Hyperlink"/>
          <w:rFonts w:ascii="Arial" w:hAnsi="Arial" w:cs="Arial"/>
          <w:i/>
          <w:shd w:val="clear" w:color="auto" w:fill="FFFFFF"/>
        </w:rPr>
        <w:t>Coldplay</w:t>
      </w:r>
      <w:r w:rsidRPr="00566C76">
        <w:rPr>
          <w:rFonts w:ascii="Arial" w:hAnsi="Arial" w:cs="Arial"/>
        </w:rPr>
        <w:fldChar w:fldCharType="end"/>
      </w:r>
      <w:r w:rsidRPr="00566C76">
        <w:rPr>
          <w:rFonts w:ascii="Arial" w:hAnsi="Arial" w:cs="Arial"/>
          <w:i/>
        </w:rPr>
        <w:t>“)</w:t>
      </w:r>
    </w:p>
    <w:p w:rsidR="00566C76" w:rsidRPr="00566C76" w:rsidRDefault="00566C76" w:rsidP="00566C76">
      <w:pPr>
        <w:shd w:val="clear" w:color="auto" w:fill="FFFFFF"/>
        <w:jc w:val="center"/>
        <w:rPr>
          <w:rFonts w:ascii="Arial" w:hAnsi="Arial" w:cs="Arial"/>
          <w:i/>
          <w:noProof w:val="0"/>
          <w:lang w:val="hr-HR" w:eastAsia="hr-HR"/>
        </w:rPr>
      </w:pPr>
      <w:r w:rsidRPr="00566C76">
        <w:rPr>
          <w:rFonts w:ascii="Arial" w:hAnsi="Arial" w:cs="Arial"/>
          <w:i/>
          <w:noProof w:val="0"/>
          <w:lang w:val="hr-HR" w:eastAsia="hr-HR"/>
        </w:rPr>
        <w:t>Rolling in the deep (</w:t>
      </w:r>
      <w:r w:rsidRPr="00566C76">
        <w:rPr>
          <w:rFonts w:ascii="Arial" w:hAnsi="Arial" w:cs="Arial"/>
          <w:bCs/>
          <w:i/>
          <w:shd w:val="clear" w:color="auto" w:fill="FFFFFF"/>
        </w:rPr>
        <w:t xml:space="preserve">autori: Adele Laurie Blue Adkins &amp; </w:t>
      </w:r>
      <w:hyperlink r:id="rId7" w:tooltip="Paul Epworth" w:history="1">
        <w:r w:rsidRPr="00566C76">
          <w:rPr>
            <w:rStyle w:val="Hyperlink"/>
            <w:rFonts w:ascii="Arial" w:hAnsi="Arial" w:cs="Arial"/>
            <w:i/>
            <w:shd w:val="clear" w:color="auto" w:fill="FFFFFF"/>
          </w:rPr>
          <w:t>Paul Epworth</w:t>
        </w:r>
      </w:hyperlink>
      <w:r w:rsidRPr="00566C76">
        <w:rPr>
          <w:rFonts w:ascii="Arial" w:hAnsi="Arial" w:cs="Arial"/>
          <w:i/>
        </w:rPr>
        <w:t xml:space="preserve">) </w:t>
      </w:r>
    </w:p>
    <w:p w:rsidR="00566C76" w:rsidRPr="00566C76" w:rsidRDefault="00566C76" w:rsidP="00566C76">
      <w:pPr>
        <w:jc w:val="center"/>
        <w:rPr>
          <w:rFonts w:ascii="Arial" w:hAnsi="Arial" w:cs="Arial"/>
          <w:b/>
          <w:noProof w:val="0"/>
          <w:lang w:val="hr-HR" w:eastAsia="hr-HR"/>
        </w:rPr>
      </w:pPr>
      <w:r w:rsidRPr="00566C76">
        <w:rPr>
          <w:rFonts w:ascii="Arial" w:hAnsi="Arial" w:cs="Arial"/>
          <w:b/>
          <w:noProof w:val="0"/>
          <w:lang w:val="hr-HR" w:eastAsia="hr-HR"/>
        </w:rPr>
        <w:t>Izvodi: Vokalna skupina osnovne škole „R.K. Jeretov“</w:t>
      </w:r>
    </w:p>
    <w:p w:rsidR="00566C76" w:rsidRPr="00566C76" w:rsidRDefault="00566C76" w:rsidP="00566C76">
      <w:pPr>
        <w:shd w:val="clear" w:color="auto" w:fill="FFFFFF"/>
        <w:jc w:val="center"/>
        <w:rPr>
          <w:rFonts w:ascii="Arial" w:hAnsi="Arial" w:cs="Arial"/>
          <w:b/>
          <w:noProof w:val="0"/>
          <w:lang w:val="hr-HR" w:eastAsia="hr-HR"/>
        </w:rPr>
      </w:pPr>
      <w:r w:rsidRPr="00566C76">
        <w:rPr>
          <w:rFonts w:ascii="Arial" w:hAnsi="Arial" w:cs="Arial"/>
          <w:noProof w:val="0"/>
          <w:lang w:val="hr-HR" w:eastAsia="hr-HR"/>
        </w:rPr>
        <w:t xml:space="preserve">Učenice 8 razreda: </w:t>
      </w:r>
      <w:r w:rsidRPr="00566C76">
        <w:rPr>
          <w:rFonts w:ascii="Arial" w:hAnsi="Arial" w:cs="Arial"/>
          <w:b/>
          <w:noProof w:val="0"/>
          <w:lang w:val="hr-HR" w:eastAsia="hr-HR"/>
        </w:rPr>
        <w:t xml:space="preserve">Aurora Sršen, Esperanza Claudia Frank, Demi Vancaš, Vana Prelčić Vuković, Sara Kapitanić </w:t>
      </w:r>
    </w:p>
    <w:p w:rsidR="00566C76" w:rsidRPr="00566C76" w:rsidRDefault="00566C76" w:rsidP="00566C76">
      <w:pPr>
        <w:shd w:val="clear" w:color="auto" w:fill="FFFFFF"/>
        <w:jc w:val="center"/>
        <w:rPr>
          <w:rFonts w:ascii="Arial" w:hAnsi="Arial" w:cs="Arial"/>
          <w:b/>
          <w:noProof w:val="0"/>
          <w:lang w:val="hr-HR" w:eastAsia="hr-HR"/>
        </w:rPr>
      </w:pPr>
      <w:r w:rsidRPr="00566C76">
        <w:rPr>
          <w:rFonts w:ascii="Arial" w:hAnsi="Arial" w:cs="Arial"/>
          <w:noProof w:val="0"/>
          <w:lang w:val="hr-HR" w:eastAsia="hr-HR"/>
        </w:rPr>
        <w:t xml:space="preserve">Učenice 6 razreda: </w:t>
      </w:r>
      <w:r w:rsidRPr="00566C76">
        <w:rPr>
          <w:rFonts w:ascii="Arial" w:hAnsi="Arial" w:cs="Arial"/>
          <w:b/>
          <w:noProof w:val="0"/>
          <w:lang w:val="hr-HR" w:eastAsia="hr-HR"/>
        </w:rPr>
        <w:t>Tea Dobrec, Mihaela Šarunić i Rebeka Ivković</w:t>
      </w:r>
    </w:p>
    <w:p w:rsidR="00566C76" w:rsidRPr="00566C76" w:rsidRDefault="00566C76" w:rsidP="00566C76">
      <w:pPr>
        <w:shd w:val="clear" w:color="auto" w:fill="FFFFFF"/>
        <w:jc w:val="center"/>
        <w:rPr>
          <w:rFonts w:ascii="Arial" w:hAnsi="Arial" w:cs="Arial"/>
          <w:noProof w:val="0"/>
          <w:lang w:val="hr-HR" w:eastAsia="hr-HR"/>
        </w:rPr>
      </w:pPr>
      <w:r w:rsidRPr="00566C76">
        <w:rPr>
          <w:rFonts w:ascii="Arial" w:hAnsi="Arial" w:cs="Arial"/>
          <w:noProof w:val="0"/>
          <w:lang w:val="hr-HR" w:eastAsia="hr-HR"/>
        </w:rPr>
        <w:lastRenderedPageBreak/>
        <w:t>voditeljica  -  Petra Štiglić, učiteljica RN</w:t>
      </w:r>
    </w:p>
    <w:p w:rsidR="00566C76" w:rsidRPr="00566C76" w:rsidRDefault="00566C76" w:rsidP="00566C76">
      <w:pPr>
        <w:jc w:val="center"/>
        <w:rPr>
          <w:rFonts w:ascii="Arial" w:hAnsi="Arial" w:cs="Arial"/>
        </w:rPr>
      </w:pPr>
    </w:p>
    <w:p w:rsidR="00566C76" w:rsidRPr="00566C76" w:rsidRDefault="00566C76" w:rsidP="00566C76">
      <w:pPr>
        <w:jc w:val="center"/>
        <w:rPr>
          <w:rFonts w:ascii="Arial" w:hAnsi="Arial" w:cs="Arial"/>
          <w:color w:val="FF0000"/>
        </w:rPr>
      </w:pPr>
    </w:p>
    <w:p w:rsidR="00566C76" w:rsidRPr="00566C76" w:rsidRDefault="00566C76" w:rsidP="00566C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center"/>
        <w:rPr>
          <w:rFonts w:ascii="Arial" w:hAnsi="Arial" w:cs="Arial"/>
        </w:rPr>
      </w:pPr>
      <w:r w:rsidRPr="00566C76">
        <w:rPr>
          <w:rFonts w:ascii="Arial" w:hAnsi="Arial" w:cs="Arial"/>
        </w:rPr>
        <w:t xml:space="preserve">DJEČJI VRTIĆ OPATIJA </w:t>
      </w:r>
    </w:p>
    <w:p w:rsidR="00566C76" w:rsidRPr="00566C76" w:rsidRDefault="00566C76" w:rsidP="00566C76">
      <w:pPr>
        <w:jc w:val="center"/>
        <w:rPr>
          <w:rFonts w:ascii="Arial" w:hAnsi="Arial" w:cs="Arial"/>
          <w:i/>
        </w:rPr>
      </w:pPr>
      <w:r w:rsidRPr="00566C76">
        <w:rPr>
          <w:rFonts w:ascii="Arial" w:hAnsi="Arial" w:cs="Arial"/>
          <w:i/>
        </w:rPr>
        <w:t xml:space="preserve">PLESNA TOČKA „Morning mood“ </w:t>
      </w:r>
    </w:p>
    <w:p w:rsidR="00566C76" w:rsidRPr="00566C76" w:rsidRDefault="00566C76" w:rsidP="00566C76">
      <w:pPr>
        <w:jc w:val="center"/>
        <w:rPr>
          <w:rFonts w:ascii="Arial" w:hAnsi="Arial" w:cs="Arial"/>
          <w:i/>
        </w:rPr>
      </w:pPr>
      <w:r w:rsidRPr="00566C76">
        <w:rPr>
          <w:rFonts w:ascii="Arial" w:hAnsi="Arial" w:cs="Arial"/>
          <w:i/>
        </w:rPr>
        <w:t>glazba - Edvard Grieg: Morning mood</w:t>
      </w:r>
    </w:p>
    <w:p w:rsidR="00566C76" w:rsidRPr="00566C76" w:rsidRDefault="00566C76" w:rsidP="00566C76">
      <w:pPr>
        <w:jc w:val="center"/>
        <w:rPr>
          <w:rFonts w:ascii="Arial" w:hAnsi="Arial" w:cs="Arial"/>
          <w:b/>
        </w:rPr>
      </w:pPr>
      <w:r w:rsidRPr="00566C76">
        <w:rPr>
          <w:rFonts w:ascii="Arial" w:hAnsi="Arial" w:cs="Arial"/>
        </w:rPr>
        <w:t xml:space="preserve">Nastupaju djeca: </w:t>
      </w:r>
      <w:r w:rsidRPr="00566C76">
        <w:rPr>
          <w:rFonts w:ascii="Arial" w:hAnsi="Arial" w:cs="Arial"/>
          <w:b/>
        </w:rPr>
        <w:t xml:space="preserve">Glorija Bezinović,  Lorena Dukić, Stella Gojani, Mia Leko, Laureta Marku, </w:t>
      </w:r>
    </w:p>
    <w:p w:rsidR="00566C76" w:rsidRPr="00566C76" w:rsidRDefault="00566C76" w:rsidP="00566C76">
      <w:pPr>
        <w:jc w:val="center"/>
        <w:rPr>
          <w:rFonts w:ascii="Arial" w:hAnsi="Arial" w:cs="Arial"/>
          <w:b/>
        </w:rPr>
      </w:pPr>
      <w:r w:rsidRPr="00566C76">
        <w:rPr>
          <w:rFonts w:ascii="Arial" w:hAnsi="Arial" w:cs="Arial"/>
          <w:b/>
        </w:rPr>
        <w:t>Klara Matić, Antea Petrović, Katja Prodić, Jana Redžić, Mia Tancabel, Tea Turina</w:t>
      </w:r>
    </w:p>
    <w:p w:rsidR="00566C76" w:rsidRPr="00566C76" w:rsidRDefault="00566C76" w:rsidP="00566C76">
      <w:pPr>
        <w:jc w:val="center"/>
        <w:rPr>
          <w:rFonts w:ascii="Arial" w:hAnsi="Arial" w:cs="Arial"/>
        </w:rPr>
      </w:pPr>
      <w:r w:rsidRPr="00566C76">
        <w:rPr>
          <w:rFonts w:ascii="Arial" w:hAnsi="Arial" w:cs="Arial"/>
        </w:rPr>
        <w:t>Voditeljica: Vesna Marković, odgojiteljica</w:t>
      </w:r>
    </w:p>
    <w:p w:rsidR="00566C76" w:rsidRPr="00566C76" w:rsidRDefault="00566C76" w:rsidP="00566C76">
      <w:pPr>
        <w:jc w:val="center"/>
        <w:rPr>
          <w:rFonts w:ascii="Arial" w:hAnsi="Arial" w:cs="Arial"/>
          <w:b/>
          <w:noProof w:val="0"/>
          <w:color w:val="0000FF"/>
          <w:lang w:val="hr-HR" w:eastAsia="hr-HR"/>
        </w:rPr>
      </w:pPr>
    </w:p>
    <w:p w:rsidR="00566C76" w:rsidRPr="00566C76" w:rsidRDefault="00566C76" w:rsidP="00566C7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566C76">
        <w:rPr>
          <w:rFonts w:ascii="Arial" w:hAnsi="Arial" w:cs="Arial"/>
          <w:b/>
        </w:rPr>
        <w:t xml:space="preserve">OBRTNIČKA ŠKOLA </w:t>
      </w:r>
    </w:p>
    <w:p w:rsidR="00566C76" w:rsidRPr="00566C76" w:rsidRDefault="00566C76" w:rsidP="00566C76">
      <w:pPr>
        <w:jc w:val="center"/>
        <w:rPr>
          <w:rFonts w:ascii="Arial" w:hAnsi="Arial" w:cs="Arial"/>
          <w:b/>
        </w:rPr>
      </w:pPr>
    </w:p>
    <w:p w:rsidR="00566C76" w:rsidRPr="00566C76" w:rsidRDefault="00566C76" w:rsidP="00566C76">
      <w:pPr>
        <w:jc w:val="center"/>
        <w:rPr>
          <w:rFonts w:ascii="Arial" w:hAnsi="Arial" w:cs="Arial"/>
          <w:b/>
          <w:i/>
        </w:rPr>
      </w:pPr>
      <w:r w:rsidRPr="00566C76">
        <w:rPr>
          <w:rFonts w:ascii="Arial" w:hAnsi="Arial" w:cs="Arial"/>
          <w:b/>
          <w:i/>
        </w:rPr>
        <w:t>FRIZERSKO - KOZMETIČKI STYLING IZVOĐAČA</w:t>
      </w:r>
    </w:p>
    <w:p w:rsidR="00566C76" w:rsidRPr="00566C76" w:rsidRDefault="00566C76" w:rsidP="00566C76">
      <w:pPr>
        <w:jc w:val="center"/>
        <w:rPr>
          <w:rFonts w:ascii="Arial" w:hAnsi="Arial" w:cs="Arial"/>
          <w:noProof w:val="0"/>
          <w:lang w:val="hr-HR" w:eastAsia="hr-HR"/>
        </w:rPr>
      </w:pPr>
    </w:p>
    <w:p w:rsidR="00566C76" w:rsidRPr="00566C76" w:rsidRDefault="00566C76" w:rsidP="00566C76">
      <w:pPr>
        <w:jc w:val="center"/>
        <w:rPr>
          <w:rFonts w:ascii="Arial" w:hAnsi="Arial" w:cs="Arial"/>
          <w:b/>
          <w:i/>
          <w:noProof w:val="0"/>
          <w:lang w:val="hr-HR" w:eastAsia="hr-HR"/>
        </w:rPr>
      </w:pPr>
      <w:r w:rsidRPr="00566C76">
        <w:rPr>
          <w:rFonts w:ascii="Arial" w:hAnsi="Arial" w:cs="Arial"/>
          <w:i/>
          <w:noProof w:val="0"/>
          <w:lang w:val="hr-HR" w:eastAsia="hr-HR"/>
        </w:rPr>
        <w:t>FRIZURE:</w:t>
      </w:r>
    </w:p>
    <w:p w:rsidR="00566C76" w:rsidRPr="00566C76" w:rsidRDefault="00566C76" w:rsidP="00566C76">
      <w:pPr>
        <w:jc w:val="center"/>
        <w:rPr>
          <w:rFonts w:ascii="Arial" w:hAnsi="Arial" w:cs="Arial"/>
          <w:b/>
          <w:noProof w:val="0"/>
          <w:lang w:val="hr-HR" w:eastAsia="hr-HR"/>
        </w:rPr>
      </w:pPr>
      <w:r w:rsidRPr="00566C76">
        <w:rPr>
          <w:rFonts w:ascii="Arial" w:hAnsi="Arial" w:cs="Arial"/>
          <w:noProof w:val="0"/>
          <w:lang w:val="hr-HR" w:eastAsia="hr-HR"/>
        </w:rPr>
        <w:t>II-F1:</w:t>
      </w:r>
      <w:r w:rsidRPr="00566C76">
        <w:rPr>
          <w:rFonts w:ascii="Arial" w:hAnsi="Arial" w:cs="Arial"/>
          <w:b/>
          <w:noProof w:val="0"/>
          <w:lang w:val="hr-HR" w:eastAsia="hr-HR"/>
        </w:rPr>
        <w:t xml:space="preserve"> Sanja Katuša, Eldona Keraj, Andriana Španja, Nina Komlenac, Matea Peraić,  Sara Mujdžić, </w:t>
      </w:r>
    </w:p>
    <w:p w:rsidR="00566C76" w:rsidRPr="00566C76" w:rsidRDefault="00566C76" w:rsidP="00566C76">
      <w:pPr>
        <w:jc w:val="center"/>
        <w:rPr>
          <w:rFonts w:ascii="Arial" w:hAnsi="Arial" w:cs="Arial"/>
          <w:noProof w:val="0"/>
          <w:lang w:val="hr-HR" w:eastAsia="hr-HR"/>
        </w:rPr>
      </w:pPr>
      <w:r w:rsidRPr="00566C76">
        <w:rPr>
          <w:rFonts w:ascii="Arial" w:hAnsi="Arial" w:cs="Arial"/>
          <w:noProof w:val="0"/>
          <w:lang w:val="hr-HR" w:eastAsia="hr-HR"/>
        </w:rPr>
        <w:t>Mentori: Adriana Jukica  I Suzi Hess</w:t>
      </w:r>
    </w:p>
    <w:p w:rsidR="00566C76" w:rsidRPr="00566C76" w:rsidRDefault="00566C76" w:rsidP="00566C76">
      <w:pPr>
        <w:jc w:val="center"/>
        <w:rPr>
          <w:rFonts w:ascii="Arial" w:hAnsi="Arial" w:cs="Arial"/>
          <w:noProof w:val="0"/>
          <w:lang w:val="hr-HR" w:eastAsia="hr-HR"/>
        </w:rPr>
      </w:pPr>
      <w:r w:rsidRPr="00566C76">
        <w:rPr>
          <w:rFonts w:ascii="Arial" w:hAnsi="Arial" w:cs="Arial"/>
          <w:noProof w:val="0"/>
          <w:lang w:val="hr-HR" w:eastAsia="hr-HR"/>
        </w:rPr>
        <w:t xml:space="preserve">II-F2: </w:t>
      </w:r>
      <w:r w:rsidRPr="00566C76">
        <w:rPr>
          <w:rFonts w:ascii="Arial" w:hAnsi="Arial" w:cs="Arial"/>
          <w:b/>
          <w:noProof w:val="0"/>
          <w:lang w:val="hr-HR" w:eastAsia="hr-HR"/>
        </w:rPr>
        <w:t>Sofija Prtenjača, Aldijana Salkić, Petra Ribić, Tea Bijelić, Deni Lukežić, Martina Trbović,</w:t>
      </w:r>
      <w:r w:rsidRPr="00566C76">
        <w:rPr>
          <w:rFonts w:ascii="Arial" w:hAnsi="Arial" w:cs="Arial"/>
          <w:noProof w:val="0"/>
          <w:lang w:val="hr-HR" w:eastAsia="hr-HR"/>
        </w:rPr>
        <w:t xml:space="preserve"> </w:t>
      </w:r>
    </w:p>
    <w:p w:rsidR="00566C76" w:rsidRPr="00566C76" w:rsidRDefault="00566C76" w:rsidP="00566C76">
      <w:pPr>
        <w:jc w:val="center"/>
        <w:rPr>
          <w:rFonts w:ascii="Arial" w:hAnsi="Arial" w:cs="Arial"/>
          <w:noProof w:val="0"/>
          <w:lang w:val="hr-HR" w:eastAsia="hr-HR"/>
        </w:rPr>
      </w:pPr>
      <w:r w:rsidRPr="00566C76">
        <w:rPr>
          <w:rFonts w:ascii="Arial" w:hAnsi="Arial" w:cs="Arial"/>
          <w:noProof w:val="0"/>
          <w:lang w:val="hr-HR" w:eastAsia="hr-HR"/>
        </w:rPr>
        <w:t>Mentori: Sanda Tomažič-Vukas i Biserka Stražičić</w:t>
      </w:r>
    </w:p>
    <w:p w:rsidR="00566C76" w:rsidRPr="00566C76" w:rsidRDefault="00566C76" w:rsidP="00566C76">
      <w:pPr>
        <w:jc w:val="center"/>
        <w:rPr>
          <w:rFonts w:ascii="Arial" w:hAnsi="Arial" w:cs="Arial"/>
          <w:noProof w:val="0"/>
          <w:lang w:val="hr-HR" w:eastAsia="hr-HR"/>
        </w:rPr>
      </w:pPr>
    </w:p>
    <w:p w:rsidR="00566C76" w:rsidRPr="00566C76" w:rsidRDefault="00566C76" w:rsidP="00566C76">
      <w:pPr>
        <w:jc w:val="center"/>
        <w:rPr>
          <w:rFonts w:ascii="Arial" w:hAnsi="Arial" w:cs="Arial"/>
          <w:i/>
          <w:noProof w:val="0"/>
          <w:lang w:val="hr-HR" w:eastAsia="hr-HR"/>
        </w:rPr>
      </w:pPr>
      <w:r w:rsidRPr="00566C76">
        <w:rPr>
          <w:rFonts w:ascii="Arial" w:hAnsi="Arial" w:cs="Arial"/>
          <w:i/>
          <w:noProof w:val="0"/>
          <w:lang w:val="hr-HR" w:eastAsia="hr-HR"/>
        </w:rPr>
        <w:t>MAKE UP:</w:t>
      </w:r>
    </w:p>
    <w:p w:rsidR="00566C76" w:rsidRPr="00566C76" w:rsidRDefault="00566C76" w:rsidP="00566C76">
      <w:pPr>
        <w:jc w:val="center"/>
        <w:rPr>
          <w:rFonts w:ascii="Arial" w:hAnsi="Arial" w:cs="Arial"/>
          <w:b/>
          <w:noProof w:val="0"/>
          <w:lang w:val="hr-HR" w:eastAsia="hr-HR"/>
        </w:rPr>
      </w:pPr>
      <w:r w:rsidRPr="00566C76">
        <w:rPr>
          <w:rFonts w:ascii="Arial" w:hAnsi="Arial" w:cs="Arial"/>
          <w:noProof w:val="0"/>
          <w:lang w:val="hr-HR" w:eastAsia="hr-HR"/>
        </w:rPr>
        <w:t xml:space="preserve">III-K: </w:t>
      </w:r>
      <w:r w:rsidRPr="00566C76">
        <w:rPr>
          <w:rFonts w:ascii="Arial" w:hAnsi="Arial" w:cs="Arial"/>
          <w:b/>
          <w:noProof w:val="0"/>
          <w:lang w:val="hr-HR" w:eastAsia="hr-HR"/>
        </w:rPr>
        <w:t xml:space="preserve">Matea Žekar, Valentina Mihelčić, Doris Nikolić </w:t>
      </w:r>
    </w:p>
    <w:p w:rsidR="00566C76" w:rsidRPr="00566C76" w:rsidRDefault="00566C76" w:rsidP="00566C76">
      <w:pPr>
        <w:jc w:val="center"/>
        <w:rPr>
          <w:rFonts w:ascii="Arial" w:hAnsi="Arial" w:cs="Arial"/>
          <w:noProof w:val="0"/>
          <w:lang w:val="hr-HR" w:eastAsia="hr-HR"/>
        </w:rPr>
      </w:pPr>
      <w:r w:rsidRPr="00566C76">
        <w:rPr>
          <w:rFonts w:ascii="Arial" w:hAnsi="Arial" w:cs="Arial"/>
          <w:noProof w:val="0"/>
          <w:lang w:val="hr-HR" w:eastAsia="hr-HR"/>
        </w:rPr>
        <w:t xml:space="preserve">IV-K: </w:t>
      </w:r>
      <w:r w:rsidRPr="00566C76">
        <w:rPr>
          <w:rFonts w:ascii="Arial" w:hAnsi="Arial" w:cs="Arial"/>
          <w:b/>
          <w:noProof w:val="0"/>
          <w:lang w:val="hr-HR" w:eastAsia="hr-HR"/>
        </w:rPr>
        <w:t>Doris Poje, Vlatka Bošnjak, Vana Vuković</w:t>
      </w:r>
      <w:r w:rsidRPr="00566C76">
        <w:rPr>
          <w:rFonts w:ascii="Arial" w:hAnsi="Arial" w:cs="Arial"/>
          <w:noProof w:val="0"/>
          <w:lang w:val="hr-HR" w:eastAsia="hr-HR"/>
        </w:rPr>
        <w:t xml:space="preserve"> </w:t>
      </w:r>
    </w:p>
    <w:p w:rsidR="00566C76" w:rsidRPr="00566C76" w:rsidRDefault="00566C76" w:rsidP="00566C76">
      <w:pPr>
        <w:jc w:val="center"/>
        <w:rPr>
          <w:rFonts w:ascii="Arial" w:hAnsi="Arial" w:cs="Arial"/>
          <w:noProof w:val="0"/>
          <w:lang w:val="hr-HR" w:eastAsia="hr-HR"/>
        </w:rPr>
      </w:pPr>
      <w:r w:rsidRPr="00566C76">
        <w:rPr>
          <w:rFonts w:ascii="Arial" w:hAnsi="Arial" w:cs="Arial"/>
          <w:noProof w:val="0"/>
          <w:lang w:val="hr-HR" w:eastAsia="hr-HR"/>
        </w:rPr>
        <w:t xml:space="preserve">Mentor: Marija Blečić </w:t>
      </w:r>
    </w:p>
    <w:p w:rsidR="00566C76" w:rsidRPr="00566C76" w:rsidRDefault="00566C76" w:rsidP="00566C76">
      <w:pPr>
        <w:spacing w:after="200" w:line="276" w:lineRule="auto"/>
        <w:rPr>
          <w:rFonts w:ascii="Arial" w:hAnsi="Arial" w:cs="Arial"/>
          <w:lang w:val="hr-HR"/>
        </w:rPr>
      </w:pPr>
      <w:r w:rsidRPr="00566C76">
        <w:rPr>
          <w:rFonts w:ascii="Arial" w:hAnsi="Arial" w:cs="Arial"/>
          <w:lang w:val="hr-HR"/>
        </w:rPr>
        <w:br w:type="page"/>
      </w:r>
    </w:p>
    <w:p w:rsidR="00566C76" w:rsidRPr="00566C76" w:rsidRDefault="00566C76" w:rsidP="00566C76">
      <w:pPr>
        <w:pStyle w:val="Heading6"/>
        <w:pBdr>
          <w:top w:val="single" w:sz="4" w:space="1" w:color="auto"/>
          <w:bottom w:val="single" w:sz="4" w:space="2" w:color="auto"/>
        </w:pBdr>
        <w:rPr>
          <w:rFonts w:ascii="Times New Roman" w:hAnsi="Times New Roman" w:cs="Times New Roman"/>
          <w:sz w:val="24"/>
        </w:rPr>
      </w:pPr>
      <w:r w:rsidRPr="00566C76">
        <w:rPr>
          <w:rFonts w:ascii="Times New Roman" w:hAnsi="Times New Roman" w:cs="Times New Roman"/>
          <w:sz w:val="24"/>
        </w:rPr>
        <w:lastRenderedPageBreak/>
        <w:t xml:space="preserve">UGOSTITELJSKA ŠKOLA OPATIJA                                                           </w:t>
      </w:r>
    </w:p>
    <w:p w:rsidR="00566C76" w:rsidRPr="00566C76" w:rsidRDefault="00566C76" w:rsidP="00566C76">
      <w:pPr>
        <w:pStyle w:val="Odlomakpopisa"/>
        <w:ind w:left="0"/>
        <w:jc w:val="center"/>
        <w:rPr>
          <w:i/>
          <w:szCs w:val="24"/>
        </w:rPr>
      </w:pPr>
    </w:p>
    <w:p w:rsidR="00566C76" w:rsidRPr="00566C76" w:rsidRDefault="00566C76" w:rsidP="00566C76">
      <w:pPr>
        <w:pStyle w:val="Odlomakpopisa"/>
        <w:ind w:left="0"/>
        <w:jc w:val="center"/>
        <w:rPr>
          <w:i/>
          <w:szCs w:val="24"/>
        </w:rPr>
      </w:pPr>
      <w:r w:rsidRPr="00566C76">
        <w:rPr>
          <w:i/>
          <w:szCs w:val="24"/>
        </w:rPr>
        <w:t xml:space="preserve">DOMJENAK </w:t>
      </w:r>
    </w:p>
    <w:p w:rsidR="00566C76" w:rsidRPr="00566C76" w:rsidRDefault="00566C76" w:rsidP="00566C76">
      <w:pPr>
        <w:jc w:val="center"/>
        <w:rPr>
          <w:lang w:val="hr-HR"/>
        </w:rPr>
      </w:pPr>
      <w:r w:rsidRPr="00566C76">
        <w:rPr>
          <w:b/>
          <w:lang w:val="hr-HR"/>
        </w:rPr>
        <w:t>Razni zalogaji</w:t>
      </w:r>
    </w:p>
    <w:p w:rsidR="00566C76" w:rsidRPr="00566C76" w:rsidRDefault="00566C76" w:rsidP="00566C76">
      <w:pPr>
        <w:jc w:val="center"/>
        <w:rPr>
          <w:lang w:val="hr-HR"/>
        </w:rPr>
      </w:pPr>
      <w:r w:rsidRPr="00566C76">
        <w:rPr>
          <w:lang w:val="hr-HR"/>
        </w:rPr>
        <w:t>Rolnice od palačinki sa sviježim sirom -  Rolnice od pršuta s sviježim sirom -  Rolnice od slanine s sviježim sirom</w:t>
      </w:r>
    </w:p>
    <w:p w:rsidR="00566C76" w:rsidRPr="00566C76" w:rsidRDefault="00566C76" w:rsidP="00566C76">
      <w:pPr>
        <w:jc w:val="center"/>
        <w:rPr>
          <w:lang w:val="hr-HR"/>
        </w:rPr>
      </w:pPr>
      <w:r w:rsidRPr="00566C76">
        <w:rPr>
          <w:lang w:val="hr-HR"/>
        </w:rPr>
        <w:t>Rolnice od paprike s sviježim sirom -  Okruglice od sira s orasima - Razne vrste brusketa</w:t>
      </w:r>
    </w:p>
    <w:p w:rsidR="00566C76" w:rsidRPr="00566C76" w:rsidRDefault="00566C76" w:rsidP="00566C76">
      <w:pPr>
        <w:jc w:val="center"/>
        <w:rPr>
          <w:lang w:val="hr-HR"/>
        </w:rPr>
      </w:pPr>
      <w:r w:rsidRPr="00566C76">
        <w:rPr>
          <w:lang w:val="hr-HR"/>
        </w:rPr>
        <w:t>Punjeni lignji - Pita od sira - Pita zeljanica - Pohani pureći savici - Piletina na orly naćin</w:t>
      </w:r>
    </w:p>
    <w:p w:rsidR="00566C76" w:rsidRPr="00566C76" w:rsidRDefault="00566C76" w:rsidP="00566C76">
      <w:pPr>
        <w:jc w:val="center"/>
        <w:rPr>
          <w:b/>
          <w:bCs/>
          <w:lang w:val="hr-HR"/>
        </w:rPr>
      </w:pPr>
      <w:r w:rsidRPr="00566C76">
        <w:rPr>
          <w:b/>
          <w:bCs/>
          <w:lang w:val="hr-HR"/>
        </w:rPr>
        <w:t>*</w:t>
      </w:r>
    </w:p>
    <w:p w:rsidR="00566C76" w:rsidRPr="00566C76" w:rsidRDefault="00566C76" w:rsidP="00566C76">
      <w:pPr>
        <w:jc w:val="center"/>
        <w:rPr>
          <w:lang w:val="hr-HR"/>
        </w:rPr>
      </w:pPr>
      <w:r w:rsidRPr="00566C76">
        <w:rPr>
          <w:b/>
          <w:bCs/>
          <w:lang w:val="hr-HR"/>
        </w:rPr>
        <w:t>Slastice</w:t>
      </w:r>
    </w:p>
    <w:p w:rsidR="00566C76" w:rsidRPr="00566C76" w:rsidRDefault="00566C76" w:rsidP="00566C76">
      <w:pPr>
        <w:jc w:val="center"/>
        <w:rPr>
          <w:lang w:val="hr-HR"/>
        </w:rPr>
      </w:pPr>
      <w:r w:rsidRPr="00566C76">
        <w:rPr>
          <w:lang w:val="hr-HR"/>
        </w:rPr>
        <w:t>Pita od višanja - Pita od jabuka -  Čokoladne rolade - Princez krafne - Žarbo kocke</w:t>
      </w:r>
    </w:p>
    <w:p w:rsidR="00566C76" w:rsidRDefault="00566C76" w:rsidP="00566C76">
      <w:pPr>
        <w:pStyle w:val="Odlomakpopisa"/>
        <w:ind w:left="0"/>
        <w:jc w:val="center"/>
        <w:rPr>
          <w:szCs w:val="24"/>
        </w:rPr>
      </w:pPr>
    </w:p>
    <w:p w:rsidR="00566C76" w:rsidRDefault="00566C76" w:rsidP="00566C76">
      <w:pPr>
        <w:pStyle w:val="Odlomakpopisa"/>
        <w:ind w:left="0"/>
        <w:jc w:val="center"/>
        <w:rPr>
          <w:szCs w:val="24"/>
        </w:rPr>
      </w:pPr>
    </w:p>
    <w:p w:rsidR="00566C76" w:rsidRPr="00566C76" w:rsidRDefault="00566C76" w:rsidP="00566C76">
      <w:pPr>
        <w:pStyle w:val="Odlomakpopisa"/>
        <w:ind w:left="0"/>
        <w:jc w:val="center"/>
        <w:rPr>
          <w:szCs w:val="24"/>
        </w:rPr>
      </w:pPr>
    </w:p>
    <w:p w:rsidR="00566C76" w:rsidRPr="00566C76" w:rsidRDefault="00566C76" w:rsidP="00566C76">
      <w:pPr>
        <w:jc w:val="center"/>
        <w:rPr>
          <w:u w:val="single"/>
        </w:rPr>
      </w:pPr>
      <w:r w:rsidRPr="00566C76">
        <w:t>Učenici koji će posluživati domjenak – Konobari, razred 3 c</w:t>
      </w:r>
    </w:p>
    <w:p w:rsidR="00566C76" w:rsidRPr="00566C76" w:rsidRDefault="00566C76" w:rsidP="00566C76">
      <w:pPr>
        <w:pStyle w:val="NoSpacing"/>
        <w:jc w:val="center"/>
        <w:rPr>
          <w:b/>
          <w:sz w:val="24"/>
          <w:szCs w:val="24"/>
        </w:rPr>
      </w:pPr>
      <w:proofErr w:type="spellStart"/>
      <w:r w:rsidRPr="00566C76">
        <w:rPr>
          <w:b/>
          <w:sz w:val="24"/>
          <w:szCs w:val="24"/>
        </w:rPr>
        <w:t>Bajramović</w:t>
      </w:r>
      <w:proofErr w:type="spellEnd"/>
      <w:r w:rsidRPr="00566C76">
        <w:rPr>
          <w:b/>
          <w:sz w:val="24"/>
          <w:szCs w:val="24"/>
        </w:rPr>
        <w:t xml:space="preserve"> </w:t>
      </w:r>
      <w:proofErr w:type="spellStart"/>
      <w:r w:rsidRPr="00566C76">
        <w:rPr>
          <w:b/>
          <w:sz w:val="24"/>
          <w:szCs w:val="24"/>
        </w:rPr>
        <w:t>Suada</w:t>
      </w:r>
      <w:proofErr w:type="spellEnd"/>
      <w:r w:rsidRPr="00566C76">
        <w:rPr>
          <w:b/>
          <w:sz w:val="24"/>
          <w:szCs w:val="24"/>
        </w:rPr>
        <w:t xml:space="preserve">, </w:t>
      </w:r>
      <w:proofErr w:type="spellStart"/>
      <w:r w:rsidRPr="00566C76">
        <w:rPr>
          <w:b/>
          <w:sz w:val="24"/>
          <w:szCs w:val="24"/>
        </w:rPr>
        <w:t>Brkljača</w:t>
      </w:r>
      <w:proofErr w:type="spellEnd"/>
      <w:r w:rsidRPr="00566C76">
        <w:rPr>
          <w:b/>
          <w:sz w:val="24"/>
          <w:szCs w:val="24"/>
        </w:rPr>
        <w:t xml:space="preserve"> Marin, Car </w:t>
      </w:r>
      <w:proofErr w:type="spellStart"/>
      <w:r w:rsidRPr="00566C76">
        <w:rPr>
          <w:b/>
          <w:sz w:val="24"/>
          <w:szCs w:val="24"/>
        </w:rPr>
        <w:t>Filip</w:t>
      </w:r>
      <w:proofErr w:type="spellEnd"/>
      <w:r w:rsidRPr="00566C76">
        <w:rPr>
          <w:b/>
          <w:sz w:val="24"/>
          <w:szCs w:val="24"/>
        </w:rPr>
        <w:t xml:space="preserve">, </w:t>
      </w:r>
      <w:proofErr w:type="spellStart"/>
      <w:r w:rsidRPr="00566C76">
        <w:rPr>
          <w:b/>
          <w:sz w:val="24"/>
          <w:szCs w:val="24"/>
        </w:rPr>
        <w:t>Cianci</w:t>
      </w:r>
      <w:proofErr w:type="spellEnd"/>
      <w:r w:rsidRPr="00566C76">
        <w:rPr>
          <w:b/>
          <w:sz w:val="24"/>
          <w:szCs w:val="24"/>
        </w:rPr>
        <w:t xml:space="preserve"> Mario, </w:t>
      </w:r>
      <w:proofErr w:type="spellStart"/>
      <w:r w:rsidRPr="00566C76">
        <w:rPr>
          <w:b/>
          <w:sz w:val="24"/>
          <w:szCs w:val="24"/>
        </w:rPr>
        <w:t>Dabić</w:t>
      </w:r>
      <w:proofErr w:type="spellEnd"/>
      <w:r w:rsidRPr="00566C76">
        <w:rPr>
          <w:b/>
          <w:sz w:val="24"/>
          <w:szCs w:val="24"/>
        </w:rPr>
        <w:t xml:space="preserve"> </w:t>
      </w:r>
      <w:r w:rsidRPr="00566C76">
        <w:rPr>
          <w:b/>
          <w:sz w:val="24"/>
          <w:szCs w:val="24"/>
          <w:lang w:val="hr-HR"/>
        </w:rPr>
        <w:t xml:space="preserve">Jelena, </w:t>
      </w:r>
      <w:proofErr w:type="spellStart"/>
      <w:r w:rsidRPr="00566C76">
        <w:rPr>
          <w:b/>
          <w:sz w:val="24"/>
          <w:szCs w:val="24"/>
        </w:rPr>
        <w:t>Gašaj</w:t>
      </w:r>
      <w:proofErr w:type="spellEnd"/>
      <w:r w:rsidRPr="00566C76">
        <w:rPr>
          <w:b/>
          <w:sz w:val="24"/>
          <w:szCs w:val="24"/>
        </w:rPr>
        <w:t xml:space="preserve"> </w:t>
      </w:r>
      <w:proofErr w:type="spellStart"/>
      <w:r w:rsidRPr="00566C76">
        <w:rPr>
          <w:b/>
          <w:sz w:val="24"/>
          <w:szCs w:val="24"/>
        </w:rPr>
        <w:t>Valentina</w:t>
      </w:r>
      <w:proofErr w:type="spellEnd"/>
      <w:r w:rsidRPr="00566C76">
        <w:rPr>
          <w:b/>
          <w:sz w:val="24"/>
          <w:szCs w:val="24"/>
        </w:rPr>
        <w:t xml:space="preserve">, </w:t>
      </w:r>
      <w:proofErr w:type="spellStart"/>
      <w:r w:rsidRPr="00566C76">
        <w:rPr>
          <w:b/>
          <w:sz w:val="24"/>
          <w:szCs w:val="24"/>
        </w:rPr>
        <w:t>Krmpotić</w:t>
      </w:r>
      <w:proofErr w:type="spellEnd"/>
      <w:r w:rsidRPr="00566C76">
        <w:rPr>
          <w:b/>
          <w:sz w:val="24"/>
          <w:szCs w:val="24"/>
        </w:rPr>
        <w:t xml:space="preserve"> Ivan, </w:t>
      </w:r>
    </w:p>
    <w:p w:rsidR="00566C76" w:rsidRPr="00566C76" w:rsidRDefault="00566C76" w:rsidP="00566C76">
      <w:pPr>
        <w:pStyle w:val="NoSpacing"/>
        <w:jc w:val="center"/>
        <w:rPr>
          <w:b/>
          <w:sz w:val="24"/>
          <w:szCs w:val="24"/>
        </w:rPr>
      </w:pPr>
      <w:proofErr w:type="spellStart"/>
      <w:r w:rsidRPr="00566C76">
        <w:rPr>
          <w:b/>
          <w:sz w:val="24"/>
          <w:szCs w:val="24"/>
        </w:rPr>
        <w:t>Milih</w:t>
      </w:r>
      <w:proofErr w:type="spellEnd"/>
      <w:r w:rsidRPr="00566C76">
        <w:rPr>
          <w:b/>
          <w:sz w:val="24"/>
          <w:szCs w:val="24"/>
        </w:rPr>
        <w:t xml:space="preserve"> Adriana, </w:t>
      </w:r>
      <w:proofErr w:type="spellStart"/>
      <w:r w:rsidRPr="00566C76">
        <w:rPr>
          <w:b/>
          <w:sz w:val="24"/>
          <w:szCs w:val="24"/>
        </w:rPr>
        <w:t>Nikolla</w:t>
      </w:r>
      <w:proofErr w:type="spellEnd"/>
      <w:r w:rsidRPr="00566C76">
        <w:rPr>
          <w:b/>
          <w:sz w:val="24"/>
          <w:szCs w:val="24"/>
        </w:rPr>
        <w:t xml:space="preserve"> Leonard, </w:t>
      </w:r>
      <w:proofErr w:type="spellStart"/>
      <w:r w:rsidRPr="00566C76">
        <w:rPr>
          <w:b/>
          <w:sz w:val="24"/>
          <w:szCs w:val="24"/>
        </w:rPr>
        <w:t>Poljaković</w:t>
      </w:r>
      <w:proofErr w:type="spellEnd"/>
      <w:r w:rsidRPr="00566C76">
        <w:rPr>
          <w:b/>
          <w:sz w:val="24"/>
          <w:szCs w:val="24"/>
        </w:rPr>
        <w:t xml:space="preserve"> Bernard, </w:t>
      </w:r>
      <w:proofErr w:type="spellStart"/>
      <w:r w:rsidRPr="00566C76">
        <w:rPr>
          <w:b/>
          <w:sz w:val="24"/>
          <w:szCs w:val="24"/>
        </w:rPr>
        <w:t>Pribanić</w:t>
      </w:r>
      <w:proofErr w:type="spellEnd"/>
      <w:r w:rsidRPr="00566C76">
        <w:rPr>
          <w:b/>
          <w:sz w:val="24"/>
          <w:szCs w:val="24"/>
        </w:rPr>
        <w:t xml:space="preserve"> </w:t>
      </w:r>
      <w:proofErr w:type="spellStart"/>
      <w:r w:rsidRPr="00566C76">
        <w:rPr>
          <w:b/>
          <w:sz w:val="24"/>
          <w:szCs w:val="24"/>
        </w:rPr>
        <w:t>Igot</w:t>
      </w:r>
      <w:proofErr w:type="spellEnd"/>
      <w:r w:rsidRPr="00566C76">
        <w:rPr>
          <w:b/>
          <w:sz w:val="24"/>
          <w:szCs w:val="24"/>
        </w:rPr>
        <w:t xml:space="preserve">, </w:t>
      </w:r>
      <w:proofErr w:type="spellStart"/>
      <w:r w:rsidRPr="00566C76">
        <w:rPr>
          <w:b/>
          <w:sz w:val="24"/>
          <w:szCs w:val="24"/>
        </w:rPr>
        <w:t>Rešetar</w:t>
      </w:r>
      <w:proofErr w:type="spellEnd"/>
      <w:r w:rsidRPr="00566C76">
        <w:rPr>
          <w:b/>
          <w:sz w:val="24"/>
          <w:szCs w:val="24"/>
        </w:rPr>
        <w:t xml:space="preserve"> </w:t>
      </w:r>
      <w:proofErr w:type="spellStart"/>
      <w:r w:rsidRPr="00566C76">
        <w:rPr>
          <w:b/>
          <w:sz w:val="24"/>
          <w:szCs w:val="24"/>
        </w:rPr>
        <w:t>Matea</w:t>
      </w:r>
      <w:proofErr w:type="spellEnd"/>
      <w:r w:rsidRPr="00566C76">
        <w:rPr>
          <w:b/>
          <w:sz w:val="24"/>
          <w:szCs w:val="24"/>
        </w:rPr>
        <w:t xml:space="preserve">, </w:t>
      </w:r>
      <w:proofErr w:type="spellStart"/>
      <w:r w:rsidRPr="00566C76">
        <w:rPr>
          <w:b/>
          <w:sz w:val="24"/>
          <w:szCs w:val="24"/>
        </w:rPr>
        <w:t>Ribarić</w:t>
      </w:r>
      <w:proofErr w:type="spellEnd"/>
      <w:r w:rsidRPr="00566C76">
        <w:rPr>
          <w:b/>
          <w:sz w:val="24"/>
          <w:szCs w:val="24"/>
        </w:rPr>
        <w:t xml:space="preserve"> </w:t>
      </w:r>
      <w:proofErr w:type="spellStart"/>
      <w:r w:rsidRPr="00566C76">
        <w:rPr>
          <w:b/>
          <w:sz w:val="24"/>
          <w:szCs w:val="24"/>
        </w:rPr>
        <w:t>Zvonimir</w:t>
      </w:r>
      <w:proofErr w:type="spellEnd"/>
      <w:r w:rsidRPr="00566C76">
        <w:rPr>
          <w:b/>
          <w:sz w:val="24"/>
          <w:szCs w:val="24"/>
        </w:rPr>
        <w:t xml:space="preserve">, </w:t>
      </w:r>
    </w:p>
    <w:p w:rsidR="00566C76" w:rsidRPr="00566C76" w:rsidRDefault="00566C76" w:rsidP="00566C76">
      <w:pPr>
        <w:pStyle w:val="NoSpacing"/>
        <w:jc w:val="center"/>
        <w:rPr>
          <w:b/>
          <w:sz w:val="24"/>
          <w:szCs w:val="24"/>
        </w:rPr>
      </w:pPr>
      <w:proofErr w:type="spellStart"/>
      <w:r w:rsidRPr="00566C76">
        <w:rPr>
          <w:b/>
          <w:sz w:val="24"/>
          <w:szCs w:val="24"/>
        </w:rPr>
        <w:t>Šadek</w:t>
      </w:r>
      <w:proofErr w:type="spellEnd"/>
      <w:r w:rsidRPr="00566C76">
        <w:rPr>
          <w:b/>
          <w:sz w:val="24"/>
          <w:szCs w:val="24"/>
        </w:rPr>
        <w:t xml:space="preserve"> Sara, </w:t>
      </w:r>
      <w:proofErr w:type="spellStart"/>
      <w:r w:rsidRPr="00566C76">
        <w:rPr>
          <w:b/>
          <w:sz w:val="24"/>
          <w:szCs w:val="24"/>
        </w:rPr>
        <w:t>Šebenik</w:t>
      </w:r>
      <w:proofErr w:type="spellEnd"/>
      <w:r w:rsidRPr="00566C76">
        <w:rPr>
          <w:b/>
          <w:sz w:val="24"/>
          <w:szCs w:val="24"/>
        </w:rPr>
        <w:t xml:space="preserve"> Felix, </w:t>
      </w:r>
      <w:proofErr w:type="spellStart"/>
      <w:r w:rsidRPr="00566C76">
        <w:rPr>
          <w:b/>
          <w:sz w:val="24"/>
          <w:szCs w:val="24"/>
        </w:rPr>
        <w:t>Šestan</w:t>
      </w:r>
      <w:proofErr w:type="spellEnd"/>
      <w:r w:rsidRPr="00566C76">
        <w:rPr>
          <w:b/>
          <w:sz w:val="24"/>
          <w:szCs w:val="24"/>
        </w:rPr>
        <w:t xml:space="preserve"> Doris, </w:t>
      </w:r>
      <w:proofErr w:type="spellStart"/>
      <w:r w:rsidRPr="00566C76">
        <w:rPr>
          <w:b/>
          <w:sz w:val="24"/>
          <w:szCs w:val="24"/>
        </w:rPr>
        <w:t>Udovčević</w:t>
      </w:r>
      <w:proofErr w:type="spellEnd"/>
      <w:r w:rsidRPr="00566C76">
        <w:rPr>
          <w:b/>
          <w:sz w:val="24"/>
          <w:szCs w:val="24"/>
        </w:rPr>
        <w:t xml:space="preserve"> Ella</w:t>
      </w:r>
    </w:p>
    <w:p w:rsidR="00566C76" w:rsidRPr="00566C76" w:rsidRDefault="00566C76" w:rsidP="00566C76">
      <w:pPr>
        <w:pStyle w:val="NoSpacing"/>
        <w:jc w:val="center"/>
        <w:rPr>
          <w:sz w:val="24"/>
          <w:szCs w:val="24"/>
        </w:rPr>
      </w:pPr>
      <w:proofErr w:type="spellStart"/>
      <w:r w:rsidRPr="00566C76">
        <w:rPr>
          <w:sz w:val="24"/>
          <w:szCs w:val="24"/>
        </w:rPr>
        <w:t>Mentorica</w:t>
      </w:r>
      <w:proofErr w:type="spellEnd"/>
      <w:r w:rsidRPr="00566C76">
        <w:rPr>
          <w:sz w:val="24"/>
          <w:szCs w:val="24"/>
        </w:rPr>
        <w:t xml:space="preserve"> </w:t>
      </w:r>
      <w:proofErr w:type="spellStart"/>
      <w:r w:rsidRPr="00566C76">
        <w:rPr>
          <w:sz w:val="24"/>
          <w:szCs w:val="24"/>
        </w:rPr>
        <w:t>Vilma</w:t>
      </w:r>
      <w:proofErr w:type="spellEnd"/>
      <w:r w:rsidRPr="00566C76">
        <w:rPr>
          <w:sz w:val="24"/>
          <w:szCs w:val="24"/>
        </w:rPr>
        <w:t xml:space="preserve"> </w:t>
      </w:r>
      <w:proofErr w:type="spellStart"/>
      <w:r w:rsidRPr="00566C76">
        <w:rPr>
          <w:sz w:val="24"/>
          <w:szCs w:val="24"/>
        </w:rPr>
        <w:t>Krivokuća</w:t>
      </w:r>
      <w:proofErr w:type="spellEnd"/>
      <w:r w:rsidRPr="00566C76">
        <w:rPr>
          <w:sz w:val="24"/>
          <w:szCs w:val="24"/>
        </w:rPr>
        <w:t xml:space="preserve">, </w:t>
      </w:r>
      <w:proofErr w:type="spellStart"/>
      <w:proofErr w:type="gramStart"/>
      <w:r w:rsidRPr="00566C76">
        <w:rPr>
          <w:sz w:val="24"/>
          <w:szCs w:val="24"/>
        </w:rPr>
        <w:t>nast</w:t>
      </w:r>
      <w:proofErr w:type="spellEnd"/>
      <w:proofErr w:type="gramEnd"/>
      <w:r w:rsidRPr="00566C76">
        <w:rPr>
          <w:sz w:val="24"/>
          <w:szCs w:val="24"/>
        </w:rPr>
        <w:t>.</w:t>
      </w:r>
    </w:p>
    <w:p w:rsidR="00566C76" w:rsidRPr="00566C76" w:rsidRDefault="00566C76" w:rsidP="00566C76">
      <w:pPr>
        <w:jc w:val="center"/>
      </w:pPr>
    </w:p>
    <w:p w:rsidR="00566C76" w:rsidRPr="00566C76" w:rsidRDefault="00566C76" w:rsidP="00566C76">
      <w:pPr>
        <w:pStyle w:val="NoSpacing"/>
        <w:jc w:val="center"/>
        <w:rPr>
          <w:sz w:val="24"/>
          <w:szCs w:val="24"/>
        </w:rPr>
      </w:pPr>
      <w:proofErr w:type="spellStart"/>
      <w:r w:rsidRPr="00566C76">
        <w:rPr>
          <w:sz w:val="24"/>
          <w:szCs w:val="24"/>
        </w:rPr>
        <w:t>Kuhari</w:t>
      </w:r>
      <w:proofErr w:type="spellEnd"/>
      <w:r w:rsidRPr="00566C76">
        <w:rPr>
          <w:sz w:val="24"/>
          <w:szCs w:val="24"/>
        </w:rPr>
        <w:t xml:space="preserve">, </w:t>
      </w:r>
      <w:proofErr w:type="spellStart"/>
      <w:r w:rsidRPr="00566C76">
        <w:rPr>
          <w:sz w:val="24"/>
          <w:szCs w:val="24"/>
        </w:rPr>
        <w:t>razred</w:t>
      </w:r>
      <w:proofErr w:type="spellEnd"/>
      <w:r w:rsidRPr="00566C76">
        <w:rPr>
          <w:sz w:val="24"/>
          <w:szCs w:val="24"/>
        </w:rPr>
        <w:t xml:space="preserve"> 2 d</w:t>
      </w:r>
    </w:p>
    <w:p w:rsidR="00566C76" w:rsidRPr="00566C76" w:rsidRDefault="00566C76" w:rsidP="00566C76">
      <w:pPr>
        <w:pStyle w:val="NoSpacing"/>
        <w:jc w:val="center"/>
        <w:rPr>
          <w:b/>
          <w:sz w:val="24"/>
          <w:szCs w:val="24"/>
        </w:rPr>
      </w:pPr>
      <w:proofErr w:type="spellStart"/>
      <w:r w:rsidRPr="00566C76">
        <w:rPr>
          <w:b/>
          <w:sz w:val="24"/>
          <w:szCs w:val="24"/>
        </w:rPr>
        <w:t>Vuković</w:t>
      </w:r>
      <w:proofErr w:type="spellEnd"/>
      <w:r w:rsidRPr="00566C76">
        <w:rPr>
          <w:b/>
          <w:sz w:val="24"/>
          <w:szCs w:val="24"/>
        </w:rPr>
        <w:t xml:space="preserve"> </w:t>
      </w:r>
      <w:r w:rsidRPr="00566C76">
        <w:rPr>
          <w:b/>
          <w:sz w:val="24"/>
          <w:szCs w:val="24"/>
          <w:lang w:val="hr-HR"/>
        </w:rPr>
        <w:t xml:space="preserve">Matija, </w:t>
      </w:r>
      <w:proofErr w:type="spellStart"/>
      <w:r w:rsidRPr="00566C76">
        <w:rPr>
          <w:b/>
          <w:sz w:val="24"/>
          <w:szCs w:val="24"/>
        </w:rPr>
        <w:t>Perić</w:t>
      </w:r>
      <w:proofErr w:type="spellEnd"/>
      <w:r w:rsidRPr="00566C76">
        <w:rPr>
          <w:b/>
          <w:sz w:val="24"/>
          <w:szCs w:val="24"/>
        </w:rPr>
        <w:t xml:space="preserve"> </w:t>
      </w:r>
      <w:proofErr w:type="spellStart"/>
      <w:r w:rsidRPr="00566C76">
        <w:rPr>
          <w:b/>
          <w:sz w:val="24"/>
          <w:szCs w:val="24"/>
        </w:rPr>
        <w:t>Anamaria</w:t>
      </w:r>
      <w:proofErr w:type="spellEnd"/>
      <w:r w:rsidRPr="00566C76">
        <w:rPr>
          <w:b/>
          <w:sz w:val="24"/>
          <w:szCs w:val="24"/>
        </w:rPr>
        <w:t xml:space="preserve">, </w:t>
      </w:r>
      <w:proofErr w:type="spellStart"/>
      <w:r w:rsidRPr="00566C76">
        <w:rPr>
          <w:b/>
          <w:sz w:val="24"/>
          <w:szCs w:val="24"/>
        </w:rPr>
        <w:t>Podnar</w:t>
      </w:r>
      <w:proofErr w:type="spellEnd"/>
      <w:r w:rsidRPr="00566C76">
        <w:rPr>
          <w:b/>
          <w:sz w:val="24"/>
          <w:szCs w:val="24"/>
        </w:rPr>
        <w:t xml:space="preserve"> </w:t>
      </w:r>
      <w:proofErr w:type="spellStart"/>
      <w:r w:rsidRPr="00566C76">
        <w:rPr>
          <w:b/>
          <w:sz w:val="24"/>
          <w:szCs w:val="24"/>
        </w:rPr>
        <w:t>Damir</w:t>
      </w:r>
      <w:proofErr w:type="spellEnd"/>
      <w:r w:rsidRPr="00566C76">
        <w:rPr>
          <w:b/>
          <w:sz w:val="24"/>
          <w:szCs w:val="24"/>
        </w:rPr>
        <w:t xml:space="preserve">, </w:t>
      </w:r>
      <w:proofErr w:type="spellStart"/>
      <w:r w:rsidRPr="00566C76">
        <w:rPr>
          <w:b/>
          <w:sz w:val="24"/>
          <w:szCs w:val="24"/>
        </w:rPr>
        <w:t>Posavac</w:t>
      </w:r>
      <w:proofErr w:type="spellEnd"/>
      <w:r w:rsidRPr="00566C76">
        <w:rPr>
          <w:b/>
          <w:sz w:val="24"/>
          <w:szCs w:val="24"/>
        </w:rPr>
        <w:t xml:space="preserve"> Monika, </w:t>
      </w:r>
      <w:proofErr w:type="spellStart"/>
      <w:r w:rsidRPr="00566C76">
        <w:rPr>
          <w:b/>
          <w:sz w:val="24"/>
          <w:szCs w:val="24"/>
        </w:rPr>
        <w:t>Rajaković</w:t>
      </w:r>
      <w:proofErr w:type="spellEnd"/>
      <w:r w:rsidRPr="00566C76">
        <w:rPr>
          <w:b/>
          <w:sz w:val="24"/>
          <w:szCs w:val="24"/>
        </w:rPr>
        <w:t xml:space="preserve"> Toni, </w:t>
      </w:r>
      <w:proofErr w:type="spellStart"/>
      <w:r w:rsidRPr="00566C76">
        <w:rPr>
          <w:b/>
          <w:sz w:val="24"/>
          <w:szCs w:val="24"/>
        </w:rPr>
        <w:t>Rogić</w:t>
      </w:r>
      <w:proofErr w:type="spellEnd"/>
      <w:r w:rsidRPr="00566C76">
        <w:rPr>
          <w:b/>
          <w:sz w:val="24"/>
          <w:szCs w:val="24"/>
        </w:rPr>
        <w:t xml:space="preserve"> Robert, </w:t>
      </w:r>
      <w:proofErr w:type="spellStart"/>
      <w:r w:rsidRPr="00566C76">
        <w:rPr>
          <w:b/>
          <w:sz w:val="24"/>
          <w:szCs w:val="24"/>
        </w:rPr>
        <w:t>Sgomba</w:t>
      </w:r>
      <w:proofErr w:type="spellEnd"/>
      <w:r w:rsidRPr="00566C76">
        <w:rPr>
          <w:b/>
          <w:sz w:val="24"/>
          <w:szCs w:val="24"/>
        </w:rPr>
        <w:t xml:space="preserve"> Toni, </w:t>
      </w:r>
      <w:proofErr w:type="spellStart"/>
      <w:r w:rsidRPr="00566C76">
        <w:rPr>
          <w:b/>
          <w:sz w:val="24"/>
          <w:szCs w:val="24"/>
        </w:rPr>
        <w:t>Sinožić</w:t>
      </w:r>
      <w:proofErr w:type="spellEnd"/>
      <w:r w:rsidRPr="00566C76">
        <w:rPr>
          <w:b/>
          <w:sz w:val="24"/>
          <w:szCs w:val="24"/>
        </w:rPr>
        <w:t xml:space="preserve"> </w:t>
      </w:r>
      <w:proofErr w:type="spellStart"/>
      <w:r w:rsidRPr="00566C76">
        <w:rPr>
          <w:b/>
          <w:sz w:val="24"/>
          <w:szCs w:val="24"/>
        </w:rPr>
        <w:t>Tino</w:t>
      </w:r>
      <w:proofErr w:type="spellEnd"/>
      <w:r w:rsidRPr="00566C76">
        <w:rPr>
          <w:b/>
          <w:sz w:val="24"/>
          <w:szCs w:val="24"/>
        </w:rPr>
        <w:t xml:space="preserve">, </w:t>
      </w:r>
      <w:proofErr w:type="spellStart"/>
      <w:r w:rsidRPr="00566C76">
        <w:rPr>
          <w:b/>
          <w:sz w:val="24"/>
          <w:szCs w:val="24"/>
        </w:rPr>
        <w:t>Stojanović</w:t>
      </w:r>
      <w:proofErr w:type="spellEnd"/>
      <w:r w:rsidRPr="00566C76">
        <w:rPr>
          <w:b/>
          <w:sz w:val="24"/>
          <w:szCs w:val="24"/>
        </w:rPr>
        <w:t xml:space="preserve"> </w:t>
      </w:r>
      <w:proofErr w:type="spellStart"/>
      <w:r w:rsidRPr="00566C76">
        <w:rPr>
          <w:b/>
          <w:sz w:val="24"/>
          <w:szCs w:val="24"/>
        </w:rPr>
        <w:t>Nenad</w:t>
      </w:r>
      <w:proofErr w:type="spellEnd"/>
      <w:r w:rsidRPr="00566C76">
        <w:rPr>
          <w:b/>
          <w:sz w:val="24"/>
          <w:szCs w:val="24"/>
        </w:rPr>
        <w:t xml:space="preserve">, </w:t>
      </w:r>
      <w:proofErr w:type="spellStart"/>
      <w:r w:rsidRPr="00566C76">
        <w:rPr>
          <w:b/>
          <w:sz w:val="24"/>
          <w:szCs w:val="24"/>
        </w:rPr>
        <w:t>Štefančić</w:t>
      </w:r>
      <w:proofErr w:type="spellEnd"/>
      <w:r w:rsidRPr="00566C76">
        <w:rPr>
          <w:b/>
          <w:sz w:val="24"/>
          <w:szCs w:val="24"/>
        </w:rPr>
        <w:t xml:space="preserve"> </w:t>
      </w:r>
      <w:proofErr w:type="spellStart"/>
      <w:r w:rsidRPr="00566C76">
        <w:rPr>
          <w:b/>
          <w:sz w:val="24"/>
          <w:szCs w:val="24"/>
        </w:rPr>
        <w:t>Dominik</w:t>
      </w:r>
      <w:proofErr w:type="spellEnd"/>
      <w:r w:rsidRPr="00566C76">
        <w:rPr>
          <w:b/>
          <w:sz w:val="24"/>
          <w:szCs w:val="24"/>
        </w:rPr>
        <w:t xml:space="preserve">, </w:t>
      </w:r>
      <w:proofErr w:type="spellStart"/>
      <w:r w:rsidRPr="00566C76">
        <w:rPr>
          <w:b/>
          <w:sz w:val="24"/>
          <w:szCs w:val="24"/>
        </w:rPr>
        <w:t>Velić</w:t>
      </w:r>
      <w:proofErr w:type="spellEnd"/>
      <w:r w:rsidRPr="00566C76">
        <w:rPr>
          <w:b/>
          <w:sz w:val="24"/>
          <w:szCs w:val="24"/>
        </w:rPr>
        <w:t xml:space="preserve"> Leon, </w:t>
      </w:r>
      <w:proofErr w:type="spellStart"/>
      <w:r w:rsidRPr="00566C76">
        <w:rPr>
          <w:b/>
          <w:sz w:val="24"/>
          <w:szCs w:val="24"/>
        </w:rPr>
        <w:t>Vellone</w:t>
      </w:r>
      <w:proofErr w:type="spellEnd"/>
      <w:r w:rsidRPr="00566C76">
        <w:rPr>
          <w:b/>
          <w:sz w:val="24"/>
          <w:szCs w:val="24"/>
        </w:rPr>
        <w:t xml:space="preserve"> Moreno </w:t>
      </w:r>
    </w:p>
    <w:p w:rsidR="00566C76" w:rsidRPr="00566C76" w:rsidRDefault="00566C76" w:rsidP="00566C76">
      <w:pPr>
        <w:pStyle w:val="NoSpacing"/>
        <w:jc w:val="center"/>
        <w:rPr>
          <w:sz w:val="24"/>
          <w:szCs w:val="24"/>
        </w:rPr>
      </w:pPr>
      <w:proofErr w:type="spellStart"/>
      <w:proofErr w:type="gramStart"/>
      <w:r w:rsidRPr="00566C76">
        <w:rPr>
          <w:sz w:val="24"/>
          <w:szCs w:val="24"/>
        </w:rPr>
        <w:t>Mentorica</w:t>
      </w:r>
      <w:proofErr w:type="spellEnd"/>
      <w:r w:rsidRPr="00566C76">
        <w:rPr>
          <w:sz w:val="24"/>
          <w:szCs w:val="24"/>
        </w:rPr>
        <w:t xml:space="preserve"> </w:t>
      </w:r>
      <w:proofErr w:type="spellStart"/>
      <w:r w:rsidRPr="00566C76">
        <w:rPr>
          <w:sz w:val="24"/>
          <w:szCs w:val="24"/>
        </w:rPr>
        <w:t>Šaftić</w:t>
      </w:r>
      <w:proofErr w:type="spellEnd"/>
      <w:r w:rsidRPr="00566C76">
        <w:rPr>
          <w:sz w:val="24"/>
          <w:szCs w:val="24"/>
        </w:rPr>
        <w:t xml:space="preserve"> </w:t>
      </w:r>
      <w:proofErr w:type="spellStart"/>
      <w:r w:rsidRPr="00566C76">
        <w:rPr>
          <w:sz w:val="24"/>
          <w:szCs w:val="24"/>
        </w:rPr>
        <w:t>Ružica</w:t>
      </w:r>
      <w:proofErr w:type="spellEnd"/>
      <w:r w:rsidRPr="00566C76">
        <w:rPr>
          <w:sz w:val="24"/>
          <w:szCs w:val="24"/>
        </w:rPr>
        <w:t xml:space="preserve">, </w:t>
      </w:r>
      <w:proofErr w:type="spellStart"/>
      <w:r w:rsidRPr="00566C76">
        <w:rPr>
          <w:sz w:val="24"/>
          <w:szCs w:val="24"/>
        </w:rPr>
        <w:t>prof</w:t>
      </w:r>
      <w:proofErr w:type="spellEnd"/>
      <w:r w:rsidRPr="00566C76">
        <w:rPr>
          <w:sz w:val="24"/>
          <w:szCs w:val="24"/>
        </w:rPr>
        <w:t>.</w:t>
      </w:r>
      <w:proofErr w:type="gramEnd"/>
    </w:p>
    <w:p w:rsidR="00566C76" w:rsidRPr="00566C76" w:rsidRDefault="00566C76" w:rsidP="00566C76">
      <w:pPr>
        <w:pStyle w:val="Odlomakpopisa"/>
        <w:ind w:left="0"/>
        <w:jc w:val="center"/>
        <w:rPr>
          <w:i/>
          <w:szCs w:val="24"/>
        </w:rPr>
      </w:pPr>
    </w:p>
    <w:p w:rsidR="0078278A" w:rsidRPr="00566C76" w:rsidRDefault="0078278A"/>
    <w:sectPr w:rsidR="0078278A" w:rsidRPr="00566C76" w:rsidSect="00782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66C76"/>
    <w:rsid w:val="00566C76"/>
    <w:rsid w:val="005A3DEC"/>
    <w:rsid w:val="00744A0F"/>
    <w:rsid w:val="0078278A"/>
    <w:rsid w:val="007D7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C7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de-DE"/>
    </w:rPr>
  </w:style>
  <w:style w:type="paragraph" w:styleId="Heading2">
    <w:name w:val="heading 2"/>
    <w:basedOn w:val="Normal"/>
    <w:next w:val="Normal"/>
    <w:link w:val="Heading2Char"/>
    <w:qFormat/>
    <w:rsid w:val="00566C76"/>
    <w:pPr>
      <w:keepNext/>
      <w:ind w:firstLine="360"/>
      <w:outlineLvl w:val="1"/>
    </w:pPr>
    <w:rPr>
      <w:rFonts w:ascii="Arial" w:hAnsi="Arial" w:cs="Arial"/>
      <w:b/>
      <w:bCs/>
      <w:sz w:val="20"/>
    </w:rPr>
  </w:style>
  <w:style w:type="paragraph" w:styleId="Heading5">
    <w:name w:val="heading 5"/>
    <w:basedOn w:val="Normal"/>
    <w:next w:val="Normal"/>
    <w:link w:val="Heading5Char"/>
    <w:qFormat/>
    <w:rsid w:val="00566C7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4"/>
    </w:pPr>
    <w:rPr>
      <w:rFonts w:ascii="Arial" w:hAnsi="Arial" w:cs="Arial"/>
      <w:b/>
      <w:bCs/>
      <w:sz w:val="20"/>
    </w:rPr>
  </w:style>
  <w:style w:type="paragraph" w:styleId="Heading6">
    <w:name w:val="heading 6"/>
    <w:basedOn w:val="Normal"/>
    <w:next w:val="Normal"/>
    <w:link w:val="Heading6Char"/>
    <w:qFormat/>
    <w:rsid w:val="00566C76"/>
    <w:pPr>
      <w:keepNext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5"/>
    </w:pPr>
    <w:rPr>
      <w:rFonts w:ascii="Arial" w:hAnsi="Arial" w:cs="Arial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6C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66C76"/>
    <w:rPr>
      <w:rFonts w:ascii="Arial" w:eastAsia="Times New Roman" w:hAnsi="Arial" w:cs="Arial"/>
      <w:b/>
      <w:bCs/>
      <w:noProof/>
      <w:sz w:val="20"/>
      <w:szCs w:val="24"/>
      <w:lang w:val="de-DE"/>
    </w:rPr>
  </w:style>
  <w:style w:type="character" w:customStyle="1" w:styleId="Heading5Char">
    <w:name w:val="Heading 5 Char"/>
    <w:basedOn w:val="DefaultParagraphFont"/>
    <w:link w:val="Heading5"/>
    <w:rsid w:val="00566C76"/>
    <w:rPr>
      <w:rFonts w:ascii="Arial" w:eastAsia="Times New Roman" w:hAnsi="Arial" w:cs="Arial"/>
      <w:b/>
      <w:bCs/>
      <w:noProof/>
      <w:sz w:val="20"/>
      <w:szCs w:val="24"/>
      <w:lang w:val="de-DE"/>
    </w:rPr>
  </w:style>
  <w:style w:type="character" w:customStyle="1" w:styleId="Heading6Char">
    <w:name w:val="Heading 6 Char"/>
    <w:basedOn w:val="DefaultParagraphFont"/>
    <w:link w:val="Heading6"/>
    <w:rsid w:val="00566C76"/>
    <w:rPr>
      <w:rFonts w:ascii="Arial" w:eastAsia="Times New Roman" w:hAnsi="Arial" w:cs="Arial"/>
      <w:b/>
      <w:bCs/>
      <w:noProof/>
      <w:szCs w:val="24"/>
      <w:lang w:val="de-DE"/>
    </w:rPr>
  </w:style>
  <w:style w:type="paragraph" w:styleId="BodyText">
    <w:name w:val="Body Text"/>
    <w:basedOn w:val="Normal"/>
    <w:link w:val="BodyTextChar"/>
    <w:rsid w:val="00566C76"/>
    <w:pPr>
      <w:jc w:val="both"/>
    </w:pPr>
    <w:rPr>
      <w:i/>
      <w:iCs/>
      <w:noProof w:val="0"/>
      <w:sz w:val="20"/>
      <w:lang w:val="hr-HR"/>
    </w:rPr>
  </w:style>
  <w:style w:type="character" w:customStyle="1" w:styleId="BodyTextChar">
    <w:name w:val="Body Text Char"/>
    <w:basedOn w:val="DefaultParagraphFont"/>
    <w:link w:val="BodyText"/>
    <w:rsid w:val="00566C76"/>
    <w:rPr>
      <w:rFonts w:ascii="Times New Roman" w:eastAsia="Times New Roman" w:hAnsi="Times New Roman" w:cs="Times New Roman"/>
      <w:i/>
      <w:iCs/>
      <w:sz w:val="20"/>
      <w:szCs w:val="24"/>
    </w:rPr>
  </w:style>
  <w:style w:type="character" w:styleId="Hyperlink">
    <w:name w:val="Hyperlink"/>
    <w:basedOn w:val="DefaultParagraphFont"/>
    <w:rsid w:val="00566C76"/>
    <w:rPr>
      <w:color w:val="0000FF"/>
      <w:u w:val="single"/>
    </w:rPr>
  </w:style>
  <w:style w:type="paragraph" w:customStyle="1" w:styleId="Odlomakpopisa">
    <w:name w:val="Odlomak popisa"/>
    <w:basedOn w:val="Normal"/>
    <w:qFormat/>
    <w:rsid w:val="00566C76"/>
    <w:pPr>
      <w:spacing w:line="276" w:lineRule="auto"/>
      <w:ind w:left="720"/>
      <w:contextualSpacing/>
    </w:pPr>
    <w:rPr>
      <w:rFonts w:eastAsia="Calibri"/>
      <w:noProof w:val="0"/>
      <w:szCs w:val="22"/>
      <w:lang w:val="hr-HR"/>
    </w:rPr>
  </w:style>
  <w:style w:type="character" w:customStyle="1" w:styleId="apple-converted-space">
    <w:name w:val="apple-converted-space"/>
    <w:basedOn w:val="DefaultParagraphFont"/>
    <w:rsid w:val="00566C76"/>
  </w:style>
  <w:style w:type="paragraph" w:styleId="NoSpacing">
    <w:name w:val="No Spacing"/>
    <w:uiPriority w:val="1"/>
    <w:qFormat/>
    <w:rsid w:val="00566C76"/>
    <w:pPr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6C76"/>
    <w:rPr>
      <w:rFonts w:asciiTheme="majorHAnsi" w:eastAsiaTheme="majorEastAsia" w:hAnsiTheme="majorHAnsi" w:cstheme="majorBidi"/>
      <w:i/>
      <w:iCs/>
      <w:noProof/>
      <w:color w:val="404040" w:themeColor="text1" w:themeTint="BF"/>
      <w:sz w:val="24"/>
      <w:szCs w:val="24"/>
      <w:lang w:val="de-DE"/>
    </w:rPr>
  </w:style>
  <w:style w:type="paragraph" w:styleId="BodyTextIndent">
    <w:name w:val="Body Text Indent"/>
    <w:basedOn w:val="Normal"/>
    <w:link w:val="BodyTextIndentChar"/>
    <w:uiPriority w:val="99"/>
    <w:unhideWhenUsed/>
    <w:rsid w:val="00566C7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566C76"/>
    <w:rPr>
      <w:rFonts w:ascii="Times New Roman" w:eastAsia="Times New Roman" w:hAnsi="Times New Roman" w:cs="Times New Roman"/>
      <w:noProof/>
      <w:sz w:val="24"/>
      <w:szCs w:val="24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n.wikipedia.org/wiki/Paul_Epwort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n.wikipedia.org/wiki/George_David_Weiss" TargetMode="External"/><Relationship Id="rId5" Type="http://schemas.openxmlformats.org/officeDocument/2006/relationships/hyperlink" Target="http://en.wikipedia.org/wiki/Bob_Thiele" TargetMode="External"/><Relationship Id="rId4" Type="http://schemas.openxmlformats.org/officeDocument/2006/relationships/hyperlink" Target="http://en.wikipedia.org/wiki/Yann_Tierse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928</Words>
  <Characters>5290</Characters>
  <Application>Microsoft Office Word</Application>
  <DocSecurity>0</DocSecurity>
  <Lines>44</Lines>
  <Paragraphs>12</Paragraphs>
  <ScaleCrop>false</ScaleCrop>
  <Company/>
  <LinksUpToDate>false</LinksUpToDate>
  <CharactersWithSpaces>6206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PromjeniŽivot</dc:creator>
  <cp:lastModifiedBy>PromjeniŽivot</cp:lastModifiedBy>
  <cp:revision>1</cp:revision>
  <dcterms:created xsi:type="dcterms:W3CDTF">2012-05-08T08:09:00Z</dcterms:created>
  <dcterms:modified xsi:type="dcterms:W3CDTF">2012-05-08T08:15:00Z</dcterms:modified>
</cp:coreProperties>
</file>